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D6" w:rsidRDefault="004315D6" w:rsidP="004315D6">
      <w:pPr>
        <w:pStyle w:val="Tijeloteksta"/>
      </w:pPr>
      <w:bookmarkStart w:id="0" w:name="_GoBack"/>
      <w:bookmarkEnd w:id="0"/>
    </w:p>
    <w:p w:rsidR="004315D6" w:rsidRDefault="004315D6" w:rsidP="004315D6">
      <w:pPr>
        <w:ind w:firstLine="708"/>
        <w:jc w:val="both"/>
      </w:pPr>
      <w:r>
        <w:t>Na temelju članka 118. Zakona o odgoju i obrazovanju u osnovnoj i srednjoj školi („Narodne novine“, br. 87/08., 86/09., 92/10., 105/10.-ispr., 90/11., 16/12., 86/12., 94/13. i 152/14.), članka 19. Zakona o zaštiti na radu</w:t>
      </w:r>
      <w:r w:rsidR="00C40F5D">
        <w:t xml:space="preserve"> </w:t>
      </w:r>
      <w:r>
        <w:t>(„Narodne novine“, br. 71/14., 118/14.-ispr. i 154/14</w:t>
      </w:r>
      <w:r w:rsidRPr="008212F6">
        <w:t xml:space="preserve">.), </w:t>
      </w:r>
      <w:r w:rsidRPr="008212F6">
        <w:rPr>
          <w:iCs/>
        </w:rPr>
        <w:t xml:space="preserve">te članka </w:t>
      </w:r>
      <w:r w:rsidR="00C40F5D">
        <w:rPr>
          <w:iCs/>
        </w:rPr>
        <w:t xml:space="preserve"> </w:t>
      </w:r>
      <w:r w:rsidRPr="008212F6">
        <w:rPr>
          <w:iCs/>
        </w:rPr>
        <w:t>9</w:t>
      </w:r>
      <w:r w:rsidR="00CD6C3B" w:rsidRPr="008212F6">
        <w:rPr>
          <w:iCs/>
        </w:rPr>
        <w:t xml:space="preserve">7. stavka 1. točke 5. i članka </w:t>
      </w:r>
      <w:r w:rsidR="00DC5AF2">
        <w:rPr>
          <w:iCs/>
        </w:rPr>
        <w:t>172</w:t>
      </w:r>
      <w:r w:rsidRPr="008212F6">
        <w:rPr>
          <w:iCs/>
        </w:rPr>
        <w:t>. Statuta</w:t>
      </w:r>
      <w:r w:rsidR="00DC5AF2">
        <w:rPr>
          <w:iCs/>
        </w:rPr>
        <w:t xml:space="preserve"> Obrtničke škole Gojka </w:t>
      </w:r>
      <w:proofErr w:type="spellStart"/>
      <w:r w:rsidR="00DC5AF2">
        <w:rPr>
          <w:iCs/>
        </w:rPr>
        <w:t>Matuline</w:t>
      </w:r>
      <w:proofErr w:type="spellEnd"/>
      <w:r w:rsidR="00DC5AF2">
        <w:rPr>
          <w:iCs/>
        </w:rPr>
        <w:t xml:space="preserve"> Zadar,</w:t>
      </w:r>
      <w:r>
        <w:t xml:space="preserve"> Školski odbor na  sjednici održanoj </w:t>
      </w:r>
      <w:r w:rsidR="00DC5AF2">
        <w:t>11</w:t>
      </w:r>
      <w:r w:rsidR="00F32ADC">
        <w:t xml:space="preserve">. ožujka </w:t>
      </w:r>
      <w:r>
        <w:t xml:space="preserve"> 2015. godine, jednoglasno je donio slijedeći</w:t>
      </w:r>
    </w:p>
    <w:p w:rsidR="004315D6" w:rsidRDefault="004315D6" w:rsidP="004315D6">
      <w:pPr>
        <w:rPr>
          <w:u w:val="single"/>
        </w:rPr>
      </w:pPr>
    </w:p>
    <w:p w:rsidR="004315D6" w:rsidRDefault="004315D6" w:rsidP="004315D6">
      <w:pPr>
        <w:pStyle w:val="Naslov1"/>
        <w:rPr>
          <w:szCs w:val="28"/>
        </w:rPr>
      </w:pPr>
      <w:r>
        <w:rPr>
          <w:b w:val="0"/>
          <w:bCs w:val="0"/>
          <w:szCs w:val="28"/>
        </w:rPr>
        <w:t>P  R  A V  I  L  N  I  K</w:t>
      </w:r>
    </w:p>
    <w:p w:rsidR="004315D6" w:rsidRDefault="004315D6" w:rsidP="004315D6">
      <w:pPr>
        <w:pStyle w:val="Naslov1"/>
        <w:rPr>
          <w:szCs w:val="28"/>
        </w:rPr>
      </w:pPr>
      <w:r>
        <w:rPr>
          <w:b w:val="0"/>
          <w:bCs w:val="0"/>
          <w:szCs w:val="28"/>
        </w:rPr>
        <w:t xml:space="preserve"> O  ZAŠTITI  NA  RADU            </w:t>
      </w:r>
    </w:p>
    <w:p w:rsidR="004315D6" w:rsidRDefault="004315D6" w:rsidP="004315D6">
      <w:pPr>
        <w:rPr>
          <w:sz w:val="28"/>
          <w:szCs w:val="28"/>
        </w:rPr>
      </w:pPr>
    </w:p>
    <w:p w:rsidR="004315D6" w:rsidRDefault="004315D6" w:rsidP="004315D6"/>
    <w:p w:rsidR="004315D6" w:rsidRDefault="004315D6" w:rsidP="004315D6">
      <w:pPr>
        <w:pStyle w:val="Naslov3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OPĆE ODREDBE</w:t>
      </w:r>
    </w:p>
    <w:p w:rsidR="004315D6" w:rsidRDefault="004315D6" w:rsidP="004315D6"/>
    <w:p w:rsidR="004315D6" w:rsidRDefault="004315D6" w:rsidP="004315D6">
      <w:pPr>
        <w:pStyle w:val="Tijeloteksta2"/>
        <w:spacing w:after="0" w:line="240" w:lineRule="auto"/>
        <w:jc w:val="center"/>
      </w:pPr>
      <w:r>
        <w:t>Članak 1.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ind w:firstLine="708"/>
        <w:jc w:val="both"/>
      </w:pPr>
      <w:r>
        <w:t xml:space="preserve">Pravilnikom o zaštiti na radu (u daljem tekstu: pravilnik) uređuje se u Gimnaziji Jurja </w:t>
      </w:r>
      <w:proofErr w:type="spellStart"/>
      <w:r>
        <w:t>Barakovića</w:t>
      </w:r>
      <w:proofErr w:type="spellEnd"/>
      <w:r>
        <w:t xml:space="preserve">, Zadar, Perivoj Vladimira Nazora br. 3 (u daljem tekstu: Škola) </w:t>
      </w:r>
      <w:r w:rsidR="00CF4256">
        <w:t>provedba zaštite na radu, prava, obveze i odgovornost radnika i druga pitanja u svezi sa zaštitom na r</w:t>
      </w:r>
      <w:r w:rsidR="00FD7135">
        <w:t>a</w:t>
      </w:r>
      <w:r w:rsidR="00CF4256">
        <w:t>du.</w:t>
      </w:r>
    </w:p>
    <w:p w:rsidR="004315D6" w:rsidRDefault="004315D6" w:rsidP="004315D6">
      <w:pPr>
        <w:ind w:firstLine="708"/>
        <w:jc w:val="both"/>
      </w:pPr>
      <w:r>
        <w:t>Izrazi koji se rabe u ovom pravilniku, a imaju rodno značenje, rabe se neutralno i odnose se jednako na muški i ženski spol.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ind w:firstLine="708"/>
        <w:jc w:val="both"/>
      </w:pPr>
      <w:r>
        <w:t>Zaštita na radu provodi se u Školi radi sustavnog unapređivanja sigurnosti i zaštite zdravlja radnika i osoba na radu, sprječavanje ozljeda na radu, profesionalnih bolesti i drugih bolesti u svezi s radom te ugodnog boravka učenika i ostalih osoba u unutarnjem i vanjskom prostoru Škole.</w:t>
      </w:r>
    </w:p>
    <w:p w:rsidR="004315D6" w:rsidRDefault="004315D6" w:rsidP="004315D6">
      <w:pPr>
        <w:ind w:firstLine="708"/>
        <w:jc w:val="both"/>
      </w:pPr>
      <w:r>
        <w:t>Provođenje zaštite na radu sastavni je dio radnih obveza svih radnika Škole.</w:t>
      </w:r>
    </w:p>
    <w:p w:rsidR="004315D6" w:rsidRDefault="004315D6" w:rsidP="004315D6">
      <w:pPr>
        <w:pStyle w:val="Tijeloteksta2"/>
        <w:spacing w:after="0" w:line="240" w:lineRule="auto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Odredbe ovoga pravilnika primjenjuju se na fizičke osobe koje su u radnom odnosu u Školi i fizičke osobe koje nisu u radnom odnosu u Školi, ali za Školu obavljaju određene aktivnosti odnosno poslove, osobe na stručnom osposobljavanju za rad, osobe koje rade prema ugovoru o djelu, itd. (u daljnjem tekstu: radnici)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Odredbe ovoga pravilnika ne primjenjuju se kada je povoljnija zaštita na radu propisana Zakonom o zaštitu na radu (u daljnjem tekstu: Zakon),  drugim zakonima, drugim propisima, odredbama kolektivnih ugovora koji obvezuju Školu, sporazumom sklopljenim između radničkog vijeća i Škole ili ugovorom o radu.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Odredbe ovoga pravilnika ne odnose se na radnike drugih poslodavaca za vrijeme obavljanja ugovorenih poslova u Školi.</w:t>
      </w:r>
    </w:p>
    <w:p w:rsidR="004315D6" w:rsidRDefault="004315D6" w:rsidP="004315D6">
      <w:pPr>
        <w:pStyle w:val="Tijeloteksta"/>
        <w:rPr>
          <w:b/>
          <w:bCs/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4.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ind w:firstLine="540"/>
        <w:jc w:val="both"/>
      </w:pPr>
      <w:r>
        <w:t>Mjere i sredstva za provođenje zaštite na radu utvrđuju se Godišnjim planom i programom rada i financijskim planom Škole.</w:t>
      </w:r>
    </w:p>
    <w:p w:rsidR="004315D6" w:rsidRDefault="004315D6" w:rsidP="004315D6">
      <w:pPr>
        <w:jc w:val="both"/>
      </w:pPr>
    </w:p>
    <w:p w:rsidR="004315D6" w:rsidRDefault="004315D6" w:rsidP="004315D6">
      <w:pPr>
        <w:jc w:val="both"/>
      </w:pPr>
    </w:p>
    <w:p w:rsidR="00E534FB" w:rsidRDefault="00E534FB" w:rsidP="004315D6">
      <w:pPr>
        <w:jc w:val="both"/>
      </w:pPr>
    </w:p>
    <w:p w:rsidR="004315D6" w:rsidRDefault="004315D6" w:rsidP="004315D6">
      <w:pPr>
        <w:pStyle w:val="Naslov5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lastRenderedPageBreak/>
        <w:t>PRAVILA ZAŠTITE NA RADU</w:t>
      </w:r>
    </w:p>
    <w:p w:rsidR="004315D6" w:rsidRDefault="004315D6" w:rsidP="004315D6"/>
    <w:p w:rsidR="004315D6" w:rsidRDefault="004315D6" w:rsidP="004315D6">
      <w:pPr>
        <w:pStyle w:val="Tijeloteksta2"/>
        <w:spacing w:after="0" w:line="240" w:lineRule="auto"/>
        <w:jc w:val="center"/>
      </w:pPr>
      <w:r>
        <w:t>Članak 5.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C79BB" w:rsidRDefault="004C79BB" w:rsidP="004315D6">
      <w:pPr>
        <w:pStyle w:val="Tijeloteksta2"/>
        <w:spacing w:after="0" w:line="240" w:lineRule="auto"/>
        <w:ind w:firstLine="708"/>
        <w:jc w:val="both"/>
      </w:pPr>
      <w:r>
        <w:t xml:space="preserve">Zaštita na radu obuhvaća skup </w:t>
      </w:r>
      <w:r w:rsidR="00463F85">
        <w:t>pravila kojima se štiti sigurnost i z</w:t>
      </w:r>
      <w:r>
        <w:t>dravlje radnika, učenika i trećih osoba u Školi.</w:t>
      </w:r>
    </w:p>
    <w:p w:rsidR="004315D6" w:rsidRDefault="004315D6" w:rsidP="004315D6">
      <w:pPr>
        <w:pStyle w:val="Tijeloteksta2"/>
        <w:spacing w:after="0" w:line="240" w:lineRule="auto"/>
        <w:ind w:firstLine="708"/>
        <w:jc w:val="both"/>
      </w:pPr>
      <w:r>
        <w:t>U Školi se zaštita na radu provodi prema propisanim općim načelima prevencije i sustava pravila.</w:t>
      </w:r>
      <w:r w:rsidR="00957714">
        <w:t xml:space="preserve"> </w:t>
      </w:r>
    </w:p>
    <w:p w:rsidR="004315D6" w:rsidRDefault="004315D6" w:rsidP="004315D6">
      <w:pPr>
        <w:pStyle w:val="Tijeloteksta2"/>
        <w:spacing w:after="0" w:line="240" w:lineRule="auto"/>
        <w:ind w:firstLine="708"/>
        <w:jc w:val="both"/>
      </w:pPr>
      <w:r>
        <w:t>U Školi se zaštita na radu ostvaruje u skladu s osnovnim, posebnim i priznatim pravilima zaštite na radu, u skladu sa zakonom i provedbenim propisima.</w:t>
      </w:r>
    </w:p>
    <w:p w:rsidR="00957714" w:rsidRPr="00957714" w:rsidRDefault="00957714" w:rsidP="00957714">
      <w:pPr>
        <w:pStyle w:val="Tijeloteksta"/>
        <w:ind w:firstLine="720"/>
        <w:rPr>
          <w:szCs w:val="24"/>
        </w:rPr>
      </w:pPr>
      <w:r w:rsidRPr="00957714">
        <w:rPr>
          <w:szCs w:val="24"/>
        </w:rPr>
        <w:t xml:space="preserve">Osnovna pravila zaštite na radu jesu ona, kojima se uklanja ili smanjuje opasnost za osobe na radu. </w:t>
      </w:r>
    </w:p>
    <w:p w:rsidR="00957714" w:rsidRPr="00957714" w:rsidRDefault="00957714" w:rsidP="00957714">
      <w:pPr>
        <w:pStyle w:val="Tijeloteksta"/>
        <w:ind w:firstLine="720"/>
        <w:rPr>
          <w:szCs w:val="24"/>
        </w:rPr>
      </w:pPr>
      <w:r w:rsidRPr="00957714">
        <w:rPr>
          <w:szCs w:val="24"/>
        </w:rPr>
        <w:t>Posebna pravila zaštite na radu se primjenjuju onda, ako se primjenom osnovnih pravila ne mogu ukloniti ili smanjiti opasnosti, a s njima se sprječava nastajanje povreda, ozljeda na radu, profesionalnih i drugih oboljenja i drugih štetnih posljedica za radnike na radu.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6.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540"/>
        <w:rPr>
          <w:szCs w:val="24"/>
        </w:rPr>
      </w:pPr>
      <w:r>
        <w:rPr>
          <w:szCs w:val="24"/>
        </w:rPr>
        <w:t xml:space="preserve">Sve osobe koje sudjeluju u Školi u poslovima zaštite na radu dužne su primjenjivati preventivne mjere i pravila zaštite na radu na temelju procjene rizika te organizirati i provoditi radne postupke i poduzimati aktivnosti za sprječavanje izloženosti radnika utvrđenim rizicima kako bi se otklonila i svela na najmanju moguću mjeru vjerojatnost nastanka profesionalne bolesti, oboljenja od profesionalne bolesti ili bolesti u svezi s radom. </w:t>
      </w:r>
    </w:p>
    <w:p w:rsidR="004315D6" w:rsidRDefault="004315D6" w:rsidP="004315D6">
      <w:pPr>
        <w:jc w:val="both"/>
        <w:rPr>
          <w:b/>
          <w:bCs/>
          <w:color w:val="FF0000"/>
          <w:u w:val="single"/>
        </w:rPr>
      </w:pPr>
    </w:p>
    <w:p w:rsidR="004315D6" w:rsidRDefault="004315D6" w:rsidP="004315D6">
      <w:pPr>
        <w:jc w:val="both"/>
        <w:rPr>
          <w:b/>
          <w:bCs/>
        </w:rPr>
      </w:pPr>
    </w:p>
    <w:p w:rsidR="004315D6" w:rsidRDefault="004315D6" w:rsidP="004315D6">
      <w:pPr>
        <w:numPr>
          <w:ilvl w:val="0"/>
          <w:numId w:val="1"/>
        </w:numPr>
        <w:jc w:val="both"/>
        <w:rPr>
          <w:caps/>
        </w:rPr>
      </w:pPr>
      <w:r>
        <w:rPr>
          <w:caps/>
        </w:rPr>
        <w:t>položaj tijelA ŠKOLE U SVEZI SA ZAŠTITOM NA RADU</w:t>
      </w:r>
    </w:p>
    <w:p w:rsidR="004315D6" w:rsidRDefault="004315D6" w:rsidP="004315D6">
      <w:pPr>
        <w:jc w:val="both"/>
        <w:rPr>
          <w:b/>
          <w:bCs/>
          <w:caps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7.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31024D" w:rsidRPr="0031024D" w:rsidRDefault="0031024D" w:rsidP="0031024D">
      <w:pPr>
        <w:ind w:firstLine="720"/>
        <w:jc w:val="both"/>
      </w:pPr>
      <w:r w:rsidRPr="0031024D">
        <w:t>Škola može preko ravnatelja, obavljanje određenih stručnih poslova povjeriti ugovorno drugim organizacijama odnosno tvrtkama koje poslove zaštite na radu obavljaju kao svoju osnovnu ili sporednu djelatnosti</w:t>
      </w:r>
    </w:p>
    <w:p w:rsidR="00F25D2A" w:rsidRPr="00F25D2A" w:rsidRDefault="00F25D2A" w:rsidP="0031024D">
      <w:pPr>
        <w:pStyle w:val="Tijeloteksta"/>
        <w:ind w:firstLine="708"/>
        <w:rPr>
          <w:szCs w:val="24"/>
        </w:rPr>
      </w:pPr>
      <w:r w:rsidRPr="00F25D2A">
        <w:rPr>
          <w:szCs w:val="24"/>
        </w:rPr>
        <w:t>Za organiziranje i provedbu zaštite na radu odgovoran je ravnatelj Škole, neovisno o tome je li poslove zaštite na radu obavlja samostalno, preko orga</w:t>
      </w:r>
      <w:r w:rsidR="007F34A8">
        <w:rPr>
          <w:szCs w:val="24"/>
        </w:rPr>
        <w:t>nizirane službe zaštite na radu</w:t>
      </w:r>
      <w:r w:rsidRPr="00F25D2A">
        <w:rPr>
          <w:szCs w:val="24"/>
        </w:rPr>
        <w:t>, stručn</w:t>
      </w:r>
      <w:r w:rsidR="007F34A8">
        <w:rPr>
          <w:szCs w:val="24"/>
        </w:rPr>
        <w:t xml:space="preserve">jaka za zaštitu na radu ili je </w:t>
      </w:r>
      <w:r w:rsidRPr="00F25D2A">
        <w:rPr>
          <w:szCs w:val="24"/>
        </w:rPr>
        <w:t>ugovorio suradnju s ovlaštenom ustanovom, trgovačkim društvom ili fizičkom osobom za zaštitu na radu, odnosno u pisanom obliku prenio ovlaštenje za obavljanje poslova zaštite na radu na drugu osobu – ovlaštenika.</w:t>
      </w:r>
    </w:p>
    <w:p w:rsidR="004315D6" w:rsidRDefault="004315D6" w:rsidP="0031024D">
      <w:pPr>
        <w:pStyle w:val="Tijeloteksta"/>
        <w:rPr>
          <w:szCs w:val="24"/>
          <w:u w:val="single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8.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b/>
          <w:szCs w:val="24"/>
        </w:rPr>
      </w:pPr>
      <w:r>
        <w:rPr>
          <w:b/>
          <w:szCs w:val="24"/>
        </w:rPr>
        <w:t>Ravnatelj:</w:t>
      </w:r>
    </w:p>
    <w:p w:rsidR="004315D6" w:rsidRDefault="004315D6" w:rsidP="004315D6">
      <w:pPr>
        <w:pStyle w:val="Tijeloteksta"/>
        <w:numPr>
          <w:ilvl w:val="0"/>
          <w:numId w:val="3"/>
        </w:numPr>
        <w:jc w:val="left"/>
      </w:pPr>
      <w:r>
        <w:t>organizira i provodi zaštitu na radu vodeći pri tome računa o prevenciji rizika te obavješćivanja, osposobljavanja, ustrojstvu i sredstvima,</w:t>
      </w:r>
    </w:p>
    <w:p w:rsidR="004315D6" w:rsidRDefault="004315D6" w:rsidP="004315D6">
      <w:pPr>
        <w:pStyle w:val="Tijeloteksta"/>
        <w:numPr>
          <w:ilvl w:val="0"/>
          <w:numId w:val="3"/>
        </w:numPr>
        <w:jc w:val="left"/>
      </w:pPr>
      <w:r>
        <w:t>osigurava izradu procjene rizika za život i zdravlje radnika i drugih osoba na radu,</w:t>
      </w:r>
    </w:p>
    <w:p w:rsidR="00563EF1" w:rsidRPr="00563EF1" w:rsidRDefault="00563EF1" w:rsidP="00563EF1">
      <w:pPr>
        <w:pStyle w:val="Tijeloteksta"/>
        <w:numPr>
          <w:ilvl w:val="0"/>
          <w:numId w:val="3"/>
        </w:numPr>
      </w:pPr>
      <w:r w:rsidRPr="00563EF1">
        <w:t>organizira provedbu izvršenja obveze izrade procjene rizika te na temelju procjene rizika primjenjuje pravila zaštite na radu, preventivne mjere te obavlja druge mjere, aktivnosti i postupke u vezi sa zaštitom na radu</w:t>
      </w:r>
    </w:p>
    <w:p w:rsidR="00563EF1" w:rsidRDefault="00563EF1" w:rsidP="00563EF1">
      <w:pPr>
        <w:pStyle w:val="Tijeloteksta"/>
        <w:ind w:left="1068"/>
        <w:jc w:val="left"/>
      </w:pP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skrbi o osiguravanju potrebitog broja radnika osposobljenih za evakuaciju i spašavanje te pružanje prve pomoći,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lastRenderedPageBreak/>
        <w:t>omogućuje upoznavanje radnika s odredbama ovoga Pravilnika i dostupnost procjene rizika na mjestu rada, upute za rad na siguran način za mjesto rada i poslove koji se na njemu obavljaju, te osposobljavanje radnika za rad na siguran način,</w:t>
      </w:r>
    </w:p>
    <w:p w:rsidR="004A57F9" w:rsidRDefault="004A57F9" w:rsidP="004A57F9">
      <w:pPr>
        <w:pStyle w:val="Tijeloteksta"/>
        <w:numPr>
          <w:ilvl w:val="0"/>
          <w:numId w:val="3"/>
        </w:numPr>
      </w:pPr>
      <w:r w:rsidRPr="004A57F9">
        <w:t>u slučaju potrebe daje odgovarajuće obavijesti i pisane upute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osigurava na mjestu rada postavljanje na vidljivo mjesto: sigurnosne znakove, znakove za evakuaciju i spašavanje te upute i oznake za rukovanje radnom opremom,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utvrđuje postavljanje nadzornih uređaja radi kontrole ulazaka i izlazaka iz radnih prostorija i prostora, te radi smanjenja izloženosti radnika od razbojstva, provala, nasilja, krađa i sličnih događaja,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izdaje naloge radnicima o otklanjanju nedostataka koji ugrožavaju život i zdravlje radnika,</w:t>
      </w:r>
    </w:p>
    <w:p w:rsidR="00C7288E" w:rsidRDefault="00C7288E" w:rsidP="00C7288E">
      <w:pPr>
        <w:pStyle w:val="Tijeloteksta"/>
        <w:numPr>
          <w:ilvl w:val="0"/>
          <w:numId w:val="3"/>
        </w:numPr>
      </w:pPr>
      <w:r w:rsidRPr="00C7288E">
        <w:t>u propisanim rokovima izvještava povjerenike radnika i radničko vijeće odnosno sindikalnog povjerenika u funkciji radničkog vijeća o provođenju zaštite na radu i poduzimanju mjera radi unapređenja zaštite na radu, sigurnosti i zdravlja radnika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osigurava izabranom specijalistu medicine rada pristup mjestima rada,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skrbi o zabrani pijenja alkoholnih pića i uzimanja sredstava ovisnosti,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skrbi o zabrani pušenja u prostoru Škole,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privremeno udaljuje s rada radnika kojega zatekne pod utjecajem alkohola ili drugih sredstava ovisnosti,</w:t>
      </w:r>
    </w:p>
    <w:p w:rsidR="004315D6" w:rsidRDefault="004315D6" w:rsidP="004315D6">
      <w:pPr>
        <w:numPr>
          <w:ilvl w:val="0"/>
          <w:numId w:val="3"/>
        </w:numPr>
        <w:tabs>
          <w:tab w:val="left" w:pos="709"/>
        </w:tabs>
        <w:jc w:val="both"/>
      </w:pPr>
      <w:r>
        <w:t>prati i razmatra podatke u vezi s povrjedama na radu i profesionalnim bolestima,</w:t>
      </w:r>
    </w:p>
    <w:p w:rsidR="004315D6" w:rsidRDefault="004315D6" w:rsidP="004315D6">
      <w:pPr>
        <w:numPr>
          <w:ilvl w:val="0"/>
          <w:numId w:val="3"/>
        </w:numPr>
        <w:jc w:val="both"/>
      </w:pPr>
      <w:r>
        <w:t>skrbi o pravodobnoj prijavi radnikove ozljede na radu,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vodi i čuva propisane evidencije, isprave te dokumentaciju,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osigurava unutarnji nadzor nad primjenom pravila zaštite na radu,</w:t>
      </w:r>
    </w:p>
    <w:p w:rsidR="00C7288E" w:rsidRDefault="00C7288E" w:rsidP="00C7288E">
      <w:pPr>
        <w:pStyle w:val="Tijeloteksta"/>
        <w:numPr>
          <w:ilvl w:val="0"/>
          <w:numId w:val="3"/>
        </w:numPr>
      </w:pPr>
      <w:r w:rsidRPr="00C7288E">
        <w:t>radnicima osigurava odgovarajuća osobna zaštitna sredstva i skrbi da ih koriste pri radu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izvješćuje inspektora rada o smrtnoj, težoj ili skupnoj ozljedi radnika te</w:t>
      </w:r>
    </w:p>
    <w:p w:rsidR="004315D6" w:rsidRDefault="004315D6" w:rsidP="004315D6">
      <w:pPr>
        <w:pStyle w:val="Tijeloteksta"/>
        <w:numPr>
          <w:ilvl w:val="0"/>
          <w:numId w:val="3"/>
        </w:numPr>
      </w:pPr>
      <w:r>
        <w:t>obavlja druge poslove prema pozitivnim propisima, Pravilniku o radu i odredbama ovoga Pravilnika.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"/>
        <w:rPr>
          <w:b/>
          <w:szCs w:val="24"/>
        </w:rPr>
      </w:pPr>
      <w:r>
        <w:rPr>
          <w:szCs w:val="24"/>
        </w:rPr>
        <w:tab/>
      </w:r>
      <w:r>
        <w:rPr>
          <w:b/>
          <w:szCs w:val="24"/>
        </w:rPr>
        <w:t>Stručnjak za zaštitu na radu</w:t>
      </w:r>
    </w:p>
    <w:p w:rsidR="004315D6" w:rsidRDefault="004315D6" w:rsidP="004315D6">
      <w:pPr>
        <w:pStyle w:val="Tijeloteksta"/>
        <w:rPr>
          <w:b/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9.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A554D7" w:rsidP="004315D6">
      <w:pPr>
        <w:pStyle w:val="Tijeloteksta2"/>
        <w:spacing w:after="0" w:line="240" w:lineRule="auto"/>
        <w:ind w:firstLine="708"/>
        <w:jc w:val="both"/>
      </w:pPr>
      <w:r>
        <w:t>U Školi je potrebno osposobiti osobu koja će obavljati poslove stručnjaka za zaštitu na radu, odnosno ugovoriti pružanje usluga zaštite na radu s ovlaštenom službom.</w:t>
      </w:r>
    </w:p>
    <w:p w:rsidR="00EB6026" w:rsidRDefault="00EB6026" w:rsidP="004315D6">
      <w:pPr>
        <w:pStyle w:val="Tijeloteksta2"/>
        <w:spacing w:after="0" w:line="240" w:lineRule="auto"/>
        <w:ind w:firstLine="708"/>
        <w:jc w:val="both"/>
      </w:pPr>
      <w:r>
        <w:t>Osoba koja obavlja poslove stručnjaka za zaštitu na radu mora biti osposobljena za obavljanje navedenih poslova sukladno zakonskim odredbama.</w:t>
      </w:r>
    </w:p>
    <w:p w:rsidR="00EB6026" w:rsidRDefault="00EB6026" w:rsidP="004315D6">
      <w:pPr>
        <w:pStyle w:val="Tijeloteksta2"/>
        <w:spacing w:after="0" w:line="240" w:lineRule="auto"/>
        <w:ind w:firstLine="708"/>
        <w:jc w:val="both"/>
      </w:pPr>
      <w:r>
        <w:t>Ako Škola sklopi ugovor s organiziranom službom zaštite na radu ta služba obavlja poslove stručnjaka zaštite na radu.</w:t>
      </w:r>
    </w:p>
    <w:p w:rsidR="00CE6420" w:rsidRDefault="00CE6420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10.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EB6026" w:rsidRPr="00EB6026" w:rsidRDefault="00EB6026" w:rsidP="00EB6026">
      <w:pPr>
        <w:pStyle w:val="Tijeloteksta"/>
      </w:pPr>
      <w:r w:rsidRPr="00EB6026">
        <w:t>Obveze stručnjaka zaštite na radu su:</w:t>
      </w:r>
    </w:p>
    <w:p w:rsidR="00EB6026" w:rsidRPr="00EB6026" w:rsidRDefault="00EB6026" w:rsidP="00EB6026">
      <w:pPr>
        <w:pStyle w:val="Tijeloteksta"/>
        <w:numPr>
          <w:ilvl w:val="0"/>
          <w:numId w:val="11"/>
        </w:numPr>
      </w:pPr>
      <w:r w:rsidRPr="00EB6026">
        <w:t>pružanje stručne pomoći ravnatelju Škole, povjereniku radnika te radnicima pri provedbi i unapređivanju zaštite na radu</w:t>
      </w:r>
    </w:p>
    <w:p w:rsidR="00EB6026" w:rsidRPr="00EB6026" w:rsidRDefault="00EB6026" w:rsidP="00EB6026">
      <w:pPr>
        <w:pStyle w:val="Tijeloteksta"/>
        <w:numPr>
          <w:ilvl w:val="0"/>
          <w:numId w:val="11"/>
        </w:numPr>
      </w:pPr>
      <w:r w:rsidRPr="00EB6026">
        <w:t>obavljanje unutarnjeg nadzora nad primjenom pravila zaštite na radu</w:t>
      </w:r>
    </w:p>
    <w:p w:rsidR="00EB6026" w:rsidRPr="00EB6026" w:rsidRDefault="00EB6026" w:rsidP="00EB6026">
      <w:pPr>
        <w:pStyle w:val="Tijeloteksta"/>
        <w:numPr>
          <w:ilvl w:val="0"/>
          <w:numId w:val="11"/>
        </w:numPr>
      </w:pPr>
      <w:r w:rsidRPr="00EB6026">
        <w:t>davanje inicijative za otklanjanje eventualnih nedostataka pri provođenju zaštite na radu te prijedloga za unapređivanje zaštite na radu</w:t>
      </w:r>
    </w:p>
    <w:p w:rsidR="00EB6026" w:rsidRPr="00EB6026" w:rsidRDefault="00EB6026" w:rsidP="00EB6026">
      <w:pPr>
        <w:pStyle w:val="Tijeloteksta"/>
        <w:numPr>
          <w:ilvl w:val="0"/>
          <w:numId w:val="11"/>
        </w:numPr>
      </w:pPr>
      <w:r w:rsidRPr="00EB6026">
        <w:t>rad u Odboru za zaštitu na radu</w:t>
      </w:r>
    </w:p>
    <w:p w:rsidR="004315D6" w:rsidRPr="00DD4A5D" w:rsidRDefault="00EB6026" w:rsidP="004315D6">
      <w:pPr>
        <w:pStyle w:val="Tijeloteksta"/>
        <w:numPr>
          <w:ilvl w:val="0"/>
          <w:numId w:val="11"/>
        </w:numPr>
      </w:pPr>
      <w:r w:rsidRPr="00EB6026">
        <w:t>suradnja s nadležnim tijelima i ustanovama</w:t>
      </w:r>
    </w:p>
    <w:p w:rsidR="00FA6642" w:rsidRDefault="00FA6642" w:rsidP="004315D6">
      <w:pPr>
        <w:pStyle w:val="Tijeloteksta2"/>
        <w:spacing w:after="0" w:line="240" w:lineRule="auto"/>
        <w:jc w:val="center"/>
      </w:pPr>
    </w:p>
    <w:p w:rsidR="00FA6642" w:rsidRDefault="00FA6642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11.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Ravnatelj je obvezan stručnjaku zaštite na radu omogućiti ispunjavanje obveza te mu za to osigurati potrebno vrijeme, opremu, pomoć drugih stručnih radnika i ostale uvjete za rad.</w:t>
      </w:r>
    </w:p>
    <w:p w:rsidR="004315D6" w:rsidRDefault="004315D6" w:rsidP="004315D6">
      <w:pPr>
        <w:pStyle w:val="Tijeloteksta"/>
        <w:ind w:firstLine="540"/>
        <w:rPr>
          <w:szCs w:val="24"/>
        </w:rPr>
      </w:pPr>
      <w:r>
        <w:rPr>
          <w:szCs w:val="24"/>
        </w:rPr>
        <w:t xml:space="preserve">Ravnatelj je dužan stručnjaku zaštite na radu osigurati profesionalnu neovisnost </w:t>
      </w:r>
      <w:r>
        <w:rPr>
          <w:szCs w:val="24"/>
        </w:rPr>
        <w:br/>
        <w:t>i ne smije ga zbog obavljanja poslova zaštite na radu staviti u nepovoljniji položaj.</w:t>
      </w:r>
    </w:p>
    <w:p w:rsidR="004315D6" w:rsidRDefault="004315D6" w:rsidP="004315D6">
      <w:pPr>
        <w:pStyle w:val="Tijeloteksta-uvlaka2"/>
        <w:spacing w:after="0" w:line="240" w:lineRule="auto"/>
        <w:ind w:left="0"/>
      </w:pPr>
    </w:p>
    <w:p w:rsidR="004315D6" w:rsidRDefault="004315D6" w:rsidP="004315D6">
      <w:pPr>
        <w:pStyle w:val="Tijeloteksta-uvlaka2"/>
        <w:spacing w:after="0" w:line="240" w:lineRule="auto"/>
        <w:rPr>
          <w:b/>
        </w:rPr>
      </w:pPr>
    </w:p>
    <w:p w:rsidR="004315D6" w:rsidRDefault="004315D6" w:rsidP="004315D6">
      <w:pPr>
        <w:pStyle w:val="Tijeloteksta-uvlaka2"/>
        <w:spacing w:after="0" w:line="240" w:lineRule="auto"/>
        <w:rPr>
          <w:b/>
        </w:rPr>
      </w:pPr>
      <w:r>
        <w:rPr>
          <w:b/>
        </w:rPr>
        <w:t>Povjerenik radnika za zaštitu na radu</w:t>
      </w:r>
    </w:p>
    <w:p w:rsidR="004315D6" w:rsidRDefault="004315D6" w:rsidP="004315D6">
      <w:pPr>
        <w:pStyle w:val="Tijeloteksta-uvlaka2"/>
        <w:spacing w:after="0" w:line="240" w:lineRule="auto"/>
        <w:rPr>
          <w:b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12.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Radnici Škole mogu između sebe birati povjerenika radnika za zaštitu na radu.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Povjerenik radnika za zaštitu na radu obvezan je štititi interese radnika na području zaštite na radu te pratiti primjenu pravila, mjera, postupaka i aktivnosti zaštite na radu.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Izbor povjerenika radnika za zaštitu na radu provodi se na način, pod uvjetima i u postupku propisanim odredbama Zakona o radu i odredbama provedbenog propisa kojima je uređen izbor radničkog vijeća.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13.</w:t>
      </w:r>
    </w:p>
    <w:p w:rsidR="004315D6" w:rsidRDefault="004315D6" w:rsidP="004315D6">
      <w:pPr>
        <w:pStyle w:val="Tijeloteksta-uvlaka2"/>
        <w:spacing w:after="0" w:line="240" w:lineRule="auto"/>
      </w:pPr>
      <w:r>
        <w:t>Povjerenik radnika za zaštitu na radu ima pravo:</w:t>
      </w:r>
    </w:p>
    <w:p w:rsidR="004315D6" w:rsidRPr="00CA46A2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 w:rsidRPr="00CA46A2">
        <w:rPr>
          <w:szCs w:val="24"/>
        </w:rPr>
        <w:t>podnositi ravnatelju prijedloge vezane uz donošenje odluka iz zaštite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zahtijevati od ravnatelja poduzimanje odgovarajućih mjera u svrhu smanjenja i otklanjanja rizika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podnositi pritužbe tijelima nadležnim za zaštitu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sudjelovati s ravnateljem u planiranju unapređivanja uvjeta rada,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biti obaviješten o svim promjenama koje utječu ili bi mogle utjecati na zaštitu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izvršiti uvid i koristiti dokumentaciju Škole iz zaštite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primati primjedbe radnika u vezi s primjenom pravila zaštite na radu te ih prenositi ravnatelju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izvijestiti nadležnog inspektora i specijalistu medicine rada o svojim zapažanjima, odnosno zapažanjima radnika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biti nazočan inspekcijskim pregledima i očitovati se na činjenično stanje koje utvrdi nadležni inspektor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pozvati nadležnog inspektora kada ocijeni da su ugroženi sigurnost i zdravlje radnika, a ravnatelj ili upravno vijeće propušta ili odbija provoditi potrebnu zaštitu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osposobljavati se za obavljanje poslova povjerenika radnika za zaštitu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stalno proširivati i unapređivati znanje te pratiti i prikupljati obavijesti od važnosti za svoj rad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staviti prigovor na inspekcijski nalaz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svojim djelovanjem poticati radnike na provedbu zaštite na radu</w:t>
      </w:r>
    </w:p>
    <w:p w:rsidR="004315D6" w:rsidRDefault="004315D6" w:rsidP="004315D6">
      <w:pPr>
        <w:pStyle w:val="Tijeloteksta"/>
        <w:numPr>
          <w:ilvl w:val="0"/>
          <w:numId w:val="4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izvijestit radnike o provedbi zaštite na radu</w:t>
      </w:r>
    </w:p>
    <w:p w:rsidR="004315D6" w:rsidRDefault="004315D6" w:rsidP="004315D6">
      <w:pPr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14.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Ravnatelj je obvezan unaprijed i pravodobno, savjetovati se s povjerenikom radnika za zaštitu na radu o: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zapošljavanju stručnjaka zaštite na radu i poslovima koje će obavljati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lastRenderedPageBreak/>
        <w:t>povjeravanju provođenja zaštite na radu ovlaštenoj osobi i poslovima koje će obavljati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izradi procjene rizika te izmjenama, odnosno dopunama procjene rizika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izboru radnika za pružanje prve pomoći i radnika za provođenje mjera zaštite od požara, evakuacije i spašavanja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zaštiti i prevenciji od rizika na radu te sprječavanju i smanjivanju rizika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sprječavanju nezgoda, ozljeda na radu i profesionalnih bolesti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promjenama u procesu rada i poboljšavanju uvjeta rada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planiranju i provođenju osposobljavanja iz zaštite na radu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utjecaja radnih uvjeta i radnog okoliša na sigurnost i zdravlje radnika</w:t>
      </w:r>
    </w:p>
    <w:p w:rsidR="004315D6" w:rsidRDefault="004315D6" w:rsidP="004315D6">
      <w:pPr>
        <w:pStyle w:val="Tijeloteksta"/>
        <w:numPr>
          <w:ilvl w:val="0"/>
          <w:numId w:val="5"/>
        </w:numPr>
        <w:tabs>
          <w:tab w:val="clear" w:pos="1080"/>
          <w:tab w:val="num" w:pos="1560"/>
        </w:tabs>
        <w:ind w:left="1560" w:hanging="426"/>
        <w:rPr>
          <w:szCs w:val="24"/>
        </w:rPr>
      </w:pPr>
      <w:r>
        <w:rPr>
          <w:szCs w:val="24"/>
        </w:rPr>
        <w:t>izboru sredstava rada i osobne zaštite opreme.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Ravnatelj je obvezan osigurati povjereniku radnika za zaštitu na radu potrebno vrijeme i uvjete za nesmetano obavljanje dužnosti, davati mu sve potrebne obavijesti i omogućiti mu izvid svih propisa i isprava iz zaštite na radu.</w:t>
      </w:r>
    </w:p>
    <w:p w:rsidR="004315D6" w:rsidRDefault="004315D6" w:rsidP="004315D6">
      <w:pPr>
        <w:pStyle w:val="Tijeloteksta"/>
        <w:ind w:firstLine="540"/>
      </w:pPr>
      <w:r>
        <w:t>Ravnatelj povjerenika radnika za zaštitu na radu ne smije staviti u nepovoljniji položaj u odnosu na njegove dotadašnje uvjete rada i u odnosu na ostale radnike, te mu ne smije otkazati ugovor o radu bez pristanka radničkog vijeća ili sindikalnog povjerenika u funkciji radničkog vijeća.</w:t>
      </w:r>
    </w:p>
    <w:p w:rsidR="004315D6" w:rsidRDefault="004315D6" w:rsidP="004315D6">
      <w:pPr>
        <w:pStyle w:val="Tijeloteksta"/>
        <w:ind w:firstLine="540"/>
        <w:rPr>
          <w:color w:val="0070C0"/>
        </w:rPr>
      </w:pPr>
    </w:p>
    <w:p w:rsidR="004315D6" w:rsidRDefault="004315D6" w:rsidP="004315D6">
      <w:pPr>
        <w:pStyle w:val="Tijeloteksta"/>
        <w:ind w:firstLine="540"/>
        <w:rPr>
          <w:b/>
        </w:rPr>
      </w:pPr>
      <w:r>
        <w:rPr>
          <w:b/>
        </w:rPr>
        <w:t>Odbor za zaštitu na radu</w:t>
      </w:r>
    </w:p>
    <w:p w:rsidR="004315D6" w:rsidRDefault="004315D6" w:rsidP="004315D6">
      <w:pPr>
        <w:pStyle w:val="Tijeloteksta"/>
        <w:jc w:val="center"/>
        <w:rPr>
          <w:color w:val="0070C0"/>
        </w:rPr>
      </w:pPr>
    </w:p>
    <w:p w:rsidR="004315D6" w:rsidRDefault="004315D6" w:rsidP="004315D6">
      <w:pPr>
        <w:pStyle w:val="Tijeloteksta"/>
        <w:jc w:val="center"/>
      </w:pPr>
      <w:r>
        <w:t>Članak 15.</w:t>
      </w:r>
    </w:p>
    <w:p w:rsidR="004315D6" w:rsidRDefault="004315D6" w:rsidP="004315D6">
      <w:pPr>
        <w:pStyle w:val="Tijeloteksta"/>
        <w:jc w:val="center"/>
        <w:rPr>
          <w:color w:val="0070C0"/>
        </w:rPr>
      </w:pPr>
    </w:p>
    <w:p w:rsidR="004315D6" w:rsidRDefault="00DB374D" w:rsidP="004315D6">
      <w:pPr>
        <w:ind w:firstLine="708"/>
        <w:jc w:val="both"/>
      </w:pPr>
      <w:r>
        <w:t>U Školi se osniva O</w:t>
      </w:r>
      <w:r w:rsidR="004315D6">
        <w:t>dbor za zaštitu na radu.</w:t>
      </w:r>
    </w:p>
    <w:p w:rsidR="004315D6" w:rsidRDefault="004315D6" w:rsidP="004315D6">
      <w:pPr>
        <w:ind w:firstLine="708"/>
        <w:jc w:val="both"/>
      </w:pPr>
      <w:r>
        <w:t>Odbor za zaš</w:t>
      </w:r>
      <w:r w:rsidR="008C2098">
        <w:t>titu na radu (u daljem tekstu: O</w:t>
      </w:r>
      <w:r>
        <w:t xml:space="preserve">dbor) je savjetodavno tijelo za unapređivanje zaštite na radu. </w:t>
      </w:r>
    </w:p>
    <w:p w:rsidR="004315D6" w:rsidRDefault="004315D6" w:rsidP="004315D6">
      <w:pPr>
        <w:pStyle w:val="Tijeloteksta"/>
        <w:rPr>
          <w:color w:val="0070C0"/>
        </w:rPr>
      </w:pPr>
    </w:p>
    <w:p w:rsidR="004315D6" w:rsidRDefault="004315D6" w:rsidP="004315D6">
      <w:pPr>
        <w:pStyle w:val="Tijeloteksta"/>
        <w:jc w:val="center"/>
      </w:pPr>
      <w:r>
        <w:t>Članak 16.</w:t>
      </w: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ind w:firstLine="708"/>
      </w:pPr>
      <w:r>
        <w:t>Odbor čine : ravnatelj</w:t>
      </w:r>
      <w:r w:rsidR="00D26FF8">
        <w:t xml:space="preserve"> </w:t>
      </w:r>
      <w:r>
        <w:t xml:space="preserve">, stručnjak za zaštitu na radu, specijalist medicine rada prema posebnim propisima  i povjerenik radnika za zaštitu na radu. </w:t>
      </w:r>
    </w:p>
    <w:p w:rsidR="004315D6" w:rsidRDefault="004315D6" w:rsidP="004315D6">
      <w:pPr>
        <w:pStyle w:val="Tijeloteksta"/>
        <w:ind w:firstLine="708"/>
      </w:pPr>
      <w:r>
        <w:t xml:space="preserve">O imenovanju odbora ravnatelj donosi pisanu odluku. </w:t>
      </w:r>
    </w:p>
    <w:p w:rsidR="004315D6" w:rsidRDefault="004315D6" w:rsidP="004315D6">
      <w:pPr>
        <w:pStyle w:val="Tijeloteksta"/>
        <w:ind w:firstLine="708"/>
      </w:pPr>
      <w:r>
        <w:t>Predsje</w:t>
      </w:r>
      <w:r w:rsidR="009B4375">
        <w:t>d</w:t>
      </w:r>
      <w:r w:rsidR="00D26FF8">
        <w:t>nik O</w:t>
      </w:r>
      <w:r>
        <w:t>dbora je ravnatelj.</w:t>
      </w:r>
    </w:p>
    <w:p w:rsidR="004315D6" w:rsidRDefault="004315D6" w:rsidP="004315D6">
      <w:pPr>
        <w:pStyle w:val="Tijeloteksta"/>
        <w:ind w:firstLine="708"/>
      </w:pPr>
      <w:r>
        <w:t xml:space="preserve">Na sjednicu Odbora mogu se pozvati stručnjaci za pojedina područja radi rješavanja specifičnih problema zaštite na radu. </w:t>
      </w:r>
    </w:p>
    <w:p w:rsidR="004315D6" w:rsidRDefault="004315D6" w:rsidP="004315D6">
      <w:pPr>
        <w:pStyle w:val="Tijeloteksta"/>
        <w:ind w:firstLine="708"/>
      </w:pPr>
      <w:r>
        <w:t>Odbo</w:t>
      </w:r>
      <w:r w:rsidR="00D26FF8">
        <w:t>r radi na sjednicama. Sjednice O</w:t>
      </w:r>
      <w:r>
        <w:t xml:space="preserve">dbora saziva i predsjedava im  ravnatelj. </w:t>
      </w:r>
    </w:p>
    <w:p w:rsidR="004315D6" w:rsidRDefault="004315D6" w:rsidP="004315D6">
      <w:pPr>
        <w:pStyle w:val="Tijeloteksta"/>
        <w:ind w:firstLine="708"/>
      </w:pPr>
      <w:r>
        <w:t xml:space="preserve">O radu Odbora vodi se zapisnik.  </w:t>
      </w:r>
    </w:p>
    <w:p w:rsidR="004315D6" w:rsidRDefault="004315D6" w:rsidP="004315D6">
      <w:pPr>
        <w:pStyle w:val="Tijeloteksta"/>
        <w:ind w:firstLine="708"/>
      </w:pPr>
    </w:p>
    <w:p w:rsidR="004315D6" w:rsidRDefault="004315D6" w:rsidP="004315D6">
      <w:pPr>
        <w:pStyle w:val="Tijeloteksta"/>
        <w:jc w:val="center"/>
      </w:pPr>
      <w:r>
        <w:t>Članak 17.</w:t>
      </w: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ind w:firstLine="708"/>
      </w:pPr>
      <w:r>
        <w:t xml:space="preserve">Odbor skrbi o primjeni pravila zaštite na radu, organiziranje obavljanja poslova zaštite na radu, izvješćivanju i osposobljavanje u vezi sa zaštitom na radu, prevenciju rizika na radu i u vezi s radom te njezine učinke na zdravlje i sigurnost radnika.  </w:t>
      </w:r>
    </w:p>
    <w:p w:rsidR="004315D6" w:rsidRDefault="004315D6" w:rsidP="004315D6">
      <w:pPr>
        <w:pStyle w:val="Tijeloteksta"/>
      </w:pPr>
    </w:p>
    <w:p w:rsidR="004315D6" w:rsidRDefault="004315D6" w:rsidP="004315D6">
      <w:pPr>
        <w:pStyle w:val="Tijeloteksta"/>
        <w:jc w:val="center"/>
      </w:pPr>
      <w:r>
        <w:t>Članak 18.</w:t>
      </w: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ind w:firstLine="708"/>
      </w:pPr>
      <w:r>
        <w:t xml:space="preserve">U slučaju smrtne ili teške ozljede na radu, utvrđenog slučaja profesionalne bolesti ili nalaza nadležnog inspektora kojim je utvrđen nedostatak u provođenju zaštite na radu ravnatelj je obvezan sazvati sjednicu Odbora u roku od dva (2 ) dana od nastanka ozljede. </w:t>
      </w:r>
    </w:p>
    <w:p w:rsidR="004315D6" w:rsidRDefault="004315D6" w:rsidP="004315D6">
      <w:pPr>
        <w:pStyle w:val="Tijeloteksta"/>
        <w:ind w:firstLine="708"/>
      </w:pPr>
      <w:r>
        <w:t>O sjednici odbora iz stavka  1. ovog članka  izvješćuje se nadležni inspektor rada.</w:t>
      </w:r>
    </w:p>
    <w:p w:rsidR="004315D6" w:rsidRDefault="004315D6" w:rsidP="00DD4A5D">
      <w:pPr>
        <w:ind w:firstLine="540"/>
        <w:jc w:val="both"/>
      </w:pPr>
      <w:r>
        <w:lastRenderedPageBreak/>
        <w:t>Ako ravnatelj  zbog razloga iz stavka 1. ovog članka ne sazove sjednicu Odbora za zaštitu na radu u roku od  dva (2) dana povjerenik radnika za zaštitu na radu, odnosno radničko vijeće ili sindikalni povjerenik s pravima i obvezama radničkog vijeća ima pravo sazvati sjednicu Odbora.</w:t>
      </w:r>
    </w:p>
    <w:p w:rsidR="00DD4A5D" w:rsidRDefault="00DD4A5D" w:rsidP="00DD4A5D">
      <w:pPr>
        <w:ind w:firstLine="540"/>
        <w:jc w:val="both"/>
      </w:pPr>
    </w:p>
    <w:p w:rsidR="00DD4A5D" w:rsidRDefault="00DD4A5D" w:rsidP="00DD4A5D">
      <w:pPr>
        <w:ind w:firstLine="540"/>
        <w:jc w:val="both"/>
      </w:pPr>
    </w:p>
    <w:p w:rsidR="004315D6" w:rsidRDefault="004315D6" w:rsidP="004315D6">
      <w:pPr>
        <w:ind w:left="540"/>
        <w:jc w:val="both"/>
        <w:rPr>
          <w:caps/>
        </w:rPr>
      </w:pPr>
      <w:r>
        <w:rPr>
          <w:caps/>
        </w:rPr>
        <w:t>iv.   OBVEZE I PRAVA RADNIKA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19.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-uvlaka2"/>
        <w:spacing w:after="0" w:line="240" w:lineRule="auto"/>
        <w:ind w:left="0" w:firstLine="708"/>
        <w:jc w:val="both"/>
      </w:pPr>
      <w:r>
        <w:t>Radnici su obvezni i odgovorni obavljati poslove s dužnom pozornošću te pri tome voditi računa o svojoj sigurnosti i zaštiti zdravlja, kao i sigurnosti i zaštiti zdravlja ostalih radnika te sigurnosti i zaštiti zdravlja korisnika usluga Škole.</w:t>
      </w:r>
    </w:p>
    <w:p w:rsidR="004315D6" w:rsidRDefault="004315D6" w:rsidP="004315D6">
      <w:pPr>
        <w:pStyle w:val="Tijeloteksta-uvlaka2"/>
        <w:spacing w:after="0" w:line="240" w:lineRule="auto"/>
        <w:ind w:left="0" w:firstLine="708"/>
        <w:jc w:val="both"/>
      </w:pPr>
      <w:r>
        <w:t>Radnici su obvezni osposobljavati se za rad na siguran način kada ih na osposobljavanje uputi Škola.</w:t>
      </w: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20.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9B36CE">
      <w:pPr>
        <w:pStyle w:val="Tijeloteksta-uvlaka2"/>
        <w:spacing w:after="0" w:line="240" w:lineRule="auto"/>
        <w:ind w:left="0" w:firstLine="283"/>
        <w:jc w:val="both"/>
      </w:pPr>
      <w:r>
        <w:t>Radnik je obvezan surađivati s ravnateljem, stručnjakom zaštite na radu, povjerenikom radnika za zaštitu na radu i specijalistom medicine rada u rješavanju svih pitanja zaštite na radu.</w:t>
      </w:r>
    </w:p>
    <w:p w:rsidR="004315D6" w:rsidRDefault="004315D6" w:rsidP="009B36CE">
      <w:pPr>
        <w:pStyle w:val="Tijeloteksta-uvlaka2"/>
        <w:spacing w:after="0" w:line="240" w:lineRule="auto"/>
        <w:ind w:left="0" w:firstLine="283"/>
        <w:jc w:val="both"/>
      </w:pPr>
      <w:r>
        <w:t>Radnik je obvezan odmah izvijestiti ravnatelja, stručnjaka za zaštitu na radu ili povjerenika radnika za zaštitu na radu o svakoj činjenici za koju smatra da predstavlja neposredni rizik za sigurnost i zdravlje, kao i o svakom drugom nedostatku u sustavu zaštite na radu.</w:t>
      </w:r>
    </w:p>
    <w:p w:rsidR="004315D6" w:rsidRDefault="004315D6" w:rsidP="004315D6">
      <w:pPr>
        <w:pStyle w:val="Tijeloteksta-uvlaka2"/>
        <w:spacing w:after="0" w:line="240" w:lineRule="auto"/>
        <w:ind w:firstLine="425"/>
        <w:jc w:val="both"/>
      </w:pPr>
    </w:p>
    <w:p w:rsidR="004315D6" w:rsidRDefault="004315D6" w:rsidP="004315D6">
      <w:pPr>
        <w:pStyle w:val="Tijeloteksta-uvlaka2"/>
        <w:spacing w:after="0" w:line="240" w:lineRule="auto"/>
        <w:ind w:firstLine="425"/>
        <w:jc w:val="both"/>
      </w:pPr>
    </w:p>
    <w:p w:rsidR="004315D6" w:rsidRDefault="004315D6" w:rsidP="004315D6">
      <w:pPr>
        <w:pStyle w:val="Tijeloteksta-uvlaka2"/>
        <w:spacing w:after="0" w:line="240" w:lineRule="auto"/>
        <w:ind w:firstLine="425"/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21.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207502">
      <w:pPr>
        <w:pStyle w:val="Tijeloteksta-uvlaka2"/>
        <w:spacing w:after="0" w:line="240" w:lineRule="auto"/>
        <w:ind w:left="0" w:firstLine="283"/>
        <w:jc w:val="both"/>
      </w:pPr>
      <w:r>
        <w:t>Radnici imaju pravo odbiti raditi i napustiti mjesto rada ako im izravno prijeti rizik za život i zdravlje sve dok Školski odbor i ravnatelj ne donesu mjere za otklanjanje nastalih čimbenika rizika.</w:t>
      </w:r>
    </w:p>
    <w:p w:rsidR="004315D6" w:rsidRDefault="004315D6" w:rsidP="00207502">
      <w:pPr>
        <w:pStyle w:val="Tijeloteksta-uvlaka2"/>
        <w:spacing w:after="0" w:line="240" w:lineRule="auto"/>
        <w:ind w:left="0" w:firstLine="283"/>
        <w:jc w:val="both"/>
      </w:pPr>
      <w:r>
        <w:t>Zbog postupanja prema stavku 1. ovoga članka radnici ne mogu trpjeti štetne posljedice.</w:t>
      </w:r>
    </w:p>
    <w:p w:rsidR="004315D6" w:rsidRDefault="004315D6" w:rsidP="004315D6">
      <w:pPr>
        <w:pStyle w:val="Tijeloteksta-uvlaka2"/>
        <w:spacing w:after="0" w:line="240" w:lineRule="auto"/>
        <w:jc w:val="both"/>
      </w:pPr>
    </w:p>
    <w:p w:rsidR="00412180" w:rsidRPr="00412180" w:rsidRDefault="00412180" w:rsidP="00412180">
      <w:pPr>
        <w:pStyle w:val="Tijeloteksta"/>
        <w:jc w:val="left"/>
        <w:rPr>
          <w:b/>
        </w:rPr>
      </w:pPr>
      <w:r>
        <w:tab/>
      </w:r>
      <w:r w:rsidRPr="00412180">
        <w:rPr>
          <w:b/>
        </w:rPr>
        <w:t>Poslovi  s posebnim uvjetima rada</w:t>
      </w:r>
    </w:p>
    <w:p w:rsidR="00412180" w:rsidRDefault="00412180" w:rsidP="004315D6">
      <w:pPr>
        <w:pStyle w:val="Tijeloteksta"/>
        <w:jc w:val="center"/>
      </w:pPr>
    </w:p>
    <w:p w:rsidR="004315D6" w:rsidRDefault="004315D6" w:rsidP="004315D6">
      <w:pPr>
        <w:pStyle w:val="Tijeloteksta"/>
        <w:jc w:val="center"/>
      </w:pPr>
      <w:r>
        <w:t>Članak 22.</w:t>
      </w:r>
    </w:p>
    <w:p w:rsidR="004315D6" w:rsidRDefault="004315D6" w:rsidP="004315D6">
      <w:pPr>
        <w:pStyle w:val="Tijeloteksta"/>
        <w:jc w:val="center"/>
      </w:pPr>
    </w:p>
    <w:p w:rsidR="00C93F29" w:rsidRPr="00C93F29" w:rsidRDefault="00C93F29" w:rsidP="00C93F29">
      <w:pPr>
        <w:pStyle w:val="Tijeloteksta"/>
        <w:ind w:firstLine="540"/>
      </w:pPr>
      <w:r w:rsidRPr="00C93F29">
        <w:t>Poslovima s posebnim uvjetima rada smatraju se poslovi koje mogu  obavljati samo radnici koji osim općih uvjeta za zasnivanje radnog odnosa ispunjavaju i posebne uvjete glede zdravstvenog stanja te psihofizioloških i psihičkih sposobnosti.</w:t>
      </w:r>
    </w:p>
    <w:p w:rsidR="004315D6" w:rsidRDefault="004315D6" w:rsidP="00C93F29">
      <w:pPr>
        <w:pStyle w:val="Tijeloteksta"/>
        <w:ind w:firstLine="540"/>
      </w:pPr>
      <w:r>
        <w:t>Prije raspoređivanja na poslove s posebnim uvjetima rada radnik je obvezan pristupiti pregledu na koji ga uputi ravnatelj te periodično sukladno zakonskim odredbama pristupiti naknadnim pregledima.</w:t>
      </w:r>
    </w:p>
    <w:p w:rsidR="004315D6" w:rsidRDefault="004315D6" w:rsidP="004315D6">
      <w:pPr>
        <w:pStyle w:val="Tijeloteksta-uvlaka2"/>
        <w:spacing w:after="0" w:line="240" w:lineRule="auto"/>
      </w:pPr>
    </w:p>
    <w:p w:rsidR="004315D6" w:rsidRDefault="004315D6" w:rsidP="004315D6">
      <w:pPr>
        <w:numPr>
          <w:ilvl w:val="0"/>
          <w:numId w:val="6"/>
        </w:numPr>
        <w:jc w:val="both"/>
        <w:rPr>
          <w:caps/>
        </w:rPr>
      </w:pPr>
      <w:r>
        <w:rPr>
          <w:caps/>
        </w:rPr>
        <w:t>OSPOSOBLJAVANJE ZA RAD NA SIGURAN NAČIN</w:t>
      </w:r>
    </w:p>
    <w:p w:rsidR="004315D6" w:rsidRDefault="004315D6" w:rsidP="004315D6">
      <w:pPr>
        <w:jc w:val="both"/>
        <w:rPr>
          <w:caps/>
        </w:rPr>
      </w:pPr>
    </w:p>
    <w:p w:rsidR="004315D6" w:rsidRDefault="004315D6" w:rsidP="004315D6">
      <w:pPr>
        <w:pStyle w:val="Tijeloteksta-uvlaka2"/>
        <w:spacing w:after="0" w:line="240" w:lineRule="auto"/>
        <w:jc w:val="center"/>
      </w:pPr>
      <w:r>
        <w:t>Članak 23.</w:t>
      </w:r>
    </w:p>
    <w:p w:rsidR="004315D6" w:rsidRDefault="004315D6" w:rsidP="004315D6">
      <w:pPr>
        <w:pStyle w:val="Tijeloteksta-uvlaka2"/>
        <w:spacing w:after="0" w:line="240" w:lineRule="auto"/>
        <w:jc w:val="center"/>
      </w:pPr>
    </w:p>
    <w:p w:rsidR="004315D6" w:rsidRDefault="004315D6" w:rsidP="004315D6">
      <w:pPr>
        <w:pStyle w:val="Tijeloteksta-uvlaka2"/>
        <w:spacing w:after="0" w:line="240" w:lineRule="auto"/>
      </w:pPr>
      <w:r>
        <w:t>Radnici Škole osposobljavaju se za rad na siguran način na temelju procjene rizika i to: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t>prije početka rada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t>kod promjene u radnom postupku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t>kod uvođenja nove radne opreme ili njezine promjene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lastRenderedPageBreak/>
        <w:t>kod uvođenja nove tehnologije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t>kod upućivanja radnika na novi posao, odnosno novo mjesto rada</w:t>
      </w:r>
    </w:p>
    <w:p w:rsidR="004315D6" w:rsidRDefault="004315D6" w:rsidP="004315D6">
      <w:pPr>
        <w:numPr>
          <w:ilvl w:val="0"/>
          <w:numId w:val="7"/>
        </w:numPr>
        <w:jc w:val="both"/>
      </w:pPr>
      <w:r>
        <w:t>kod utvrđenog oštećenja zdravlja uzrokovanog opasnostima, štetnostima ili naporima u radu</w:t>
      </w:r>
    </w:p>
    <w:p w:rsidR="004315D6" w:rsidRDefault="004315D6" w:rsidP="004315D6">
      <w:pPr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24.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7A6276">
      <w:pPr>
        <w:pStyle w:val="Tijeloteksta-uvlaka2"/>
        <w:spacing w:after="0" w:line="240" w:lineRule="auto"/>
        <w:ind w:left="0" w:firstLine="540"/>
        <w:jc w:val="both"/>
      </w:pPr>
      <w:r>
        <w:t>Osposobljavanje radnika iz članka 23. ovoga pravilnika treba provesti na način da se radnika obavijesti o svim činjenicama i okolnostima koje utječu ili bi mogle utjecati na sigurnost i zdravlje radnika, da se radniku objasni i da ga se osposobi za praktičnu primjenu mjera koje je dužan primjenjivati tijekom rada.</w:t>
      </w:r>
    </w:p>
    <w:p w:rsidR="004315D6" w:rsidRDefault="004315D6" w:rsidP="004315D6">
      <w:pPr>
        <w:pStyle w:val="Tijeloteksta"/>
        <w:rPr>
          <w:szCs w:val="24"/>
        </w:rPr>
      </w:pPr>
    </w:p>
    <w:p w:rsidR="00DD4A5D" w:rsidRDefault="00DD4A5D" w:rsidP="004315D6">
      <w:pPr>
        <w:pStyle w:val="Tijeloteksta"/>
        <w:rPr>
          <w:szCs w:val="24"/>
        </w:rPr>
      </w:pPr>
    </w:p>
    <w:p w:rsidR="004315D6" w:rsidRDefault="004315D6" w:rsidP="004315D6">
      <w:pPr>
        <w:numPr>
          <w:ilvl w:val="0"/>
          <w:numId w:val="6"/>
        </w:numPr>
        <w:jc w:val="both"/>
        <w:rPr>
          <w:caps/>
        </w:rPr>
      </w:pPr>
      <w:r>
        <w:rPr>
          <w:caps/>
        </w:rPr>
        <w:t>SREDSTVA RADA I OSOBNA ZAŠTITNA SREDSTVA</w:t>
      </w:r>
    </w:p>
    <w:p w:rsidR="004315D6" w:rsidRDefault="004315D6" w:rsidP="004315D6">
      <w:pPr>
        <w:pStyle w:val="Tijeloteksta"/>
        <w:ind w:left="720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25.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U Školi se smiju rabiti samo sredstva rada i osobna zaštitna sredstva koja su ispravna i izrađena prema pravilima zaštite na radu i procjeni rizika.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26.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Ispravnost sredstava rada i osobnih zaštitnih sredstava mora se ispitati prije njihova stavljanja u uporabu.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Ispitivanje sredstava rada i osobnih zaštitnih sredstava treba se obaviti u radnim prostorijama ili prostoru gdje će se sredstva uobičajeno rabiti.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Radnik koji čuva osobna zaštitna sredstva, dužan ih je pomno pregledati kod svakoga izdavanja odnosno primitka.</w:t>
      </w:r>
    </w:p>
    <w:p w:rsidR="004315D6" w:rsidRDefault="004315D6" w:rsidP="004315D6">
      <w:pPr>
        <w:pStyle w:val="Tijeloteksta"/>
      </w:pPr>
    </w:p>
    <w:p w:rsidR="004315D6" w:rsidRDefault="004315D6" w:rsidP="004315D6">
      <w:pPr>
        <w:pStyle w:val="Tijeloteksta"/>
        <w:jc w:val="center"/>
      </w:pPr>
      <w:r>
        <w:t>Članak 27.</w:t>
      </w: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ind w:firstLine="540"/>
      </w:pPr>
      <w:r>
        <w:t>Škola je obvezna obavljati ispitivanja sredstava rada i osobnih zaštitnih sredstava te pregled strojeva, uređaja i instalacija redovito u skladu sa zakonskim odredbama.</w:t>
      </w:r>
    </w:p>
    <w:p w:rsidR="004315D6" w:rsidRDefault="004315D6" w:rsidP="004315D6">
      <w:pPr>
        <w:pStyle w:val="Tijeloteksta"/>
        <w:rPr>
          <w:szCs w:val="24"/>
        </w:rPr>
      </w:pPr>
    </w:p>
    <w:p w:rsidR="004315D6" w:rsidRDefault="004315D6" w:rsidP="004315D6">
      <w:pPr>
        <w:pStyle w:val="Tijeloteksta"/>
        <w:ind w:left="1080"/>
        <w:rPr>
          <w:szCs w:val="24"/>
        </w:rPr>
      </w:pPr>
    </w:p>
    <w:p w:rsidR="004315D6" w:rsidRDefault="004315D6" w:rsidP="004315D6">
      <w:pPr>
        <w:numPr>
          <w:ilvl w:val="0"/>
          <w:numId w:val="6"/>
        </w:numPr>
        <w:jc w:val="both"/>
        <w:rPr>
          <w:caps/>
        </w:rPr>
      </w:pPr>
      <w:r>
        <w:rPr>
          <w:caps/>
        </w:rPr>
        <w:t>ZAŠTITA POSEBNIH SKUPINA RADNIKA</w:t>
      </w:r>
    </w:p>
    <w:p w:rsidR="004315D6" w:rsidRDefault="004315D6" w:rsidP="004315D6"/>
    <w:p w:rsidR="004315D6" w:rsidRDefault="004315D6" w:rsidP="004315D6">
      <w:pPr>
        <w:pStyle w:val="Tijeloteksta2"/>
        <w:spacing w:after="0" w:line="240" w:lineRule="auto"/>
        <w:jc w:val="center"/>
      </w:pPr>
      <w:r>
        <w:t>Članak 28.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ind w:firstLine="708"/>
        <w:jc w:val="both"/>
      </w:pPr>
      <w:r>
        <w:t>Ravnatelj je dužan osigurati dodatnu zaštitu na radu:</w:t>
      </w:r>
    </w:p>
    <w:p w:rsidR="004315D6" w:rsidRDefault="004315D6" w:rsidP="004315D6">
      <w:pPr>
        <w:ind w:left="720" w:firstLine="720"/>
        <w:jc w:val="both"/>
      </w:pPr>
      <w:r>
        <w:t xml:space="preserve">-   maloljetniku </w:t>
      </w:r>
    </w:p>
    <w:p w:rsidR="004315D6" w:rsidRDefault="004315D6" w:rsidP="004315D6">
      <w:pPr>
        <w:jc w:val="both"/>
      </w:pPr>
      <w:r>
        <w:tab/>
      </w:r>
      <w:r>
        <w:tab/>
        <w:t>-   trudnoj radnici</w:t>
      </w:r>
    </w:p>
    <w:p w:rsidR="004315D6" w:rsidRDefault="004315D6" w:rsidP="004315D6">
      <w:pPr>
        <w:jc w:val="both"/>
      </w:pPr>
      <w:r>
        <w:tab/>
      </w:r>
      <w:r>
        <w:tab/>
        <w:t>-   radnici koja je rodila ili koja doji dijete</w:t>
      </w:r>
    </w:p>
    <w:p w:rsidR="004315D6" w:rsidRDefault="004315D6" w:rsidP="004315D6">
      <w:pPr>
        <w:jc w:val="both"/>
      </w:pPr>
      <w:r>
        <w:tab/>
      </w:r>
      <w:r>
        <w:tab/>
        <w:t>-   radnicima sa smanjenom radnom sposobnosti.</w:t>
      </w:r>
    </w:p>
    <w:p w:rsidR="004315D6" w:rsidRDefault="004315D6" w:rsidP="004315D6">
      <w:pPr>
        <w:ind w:firstLine="708"/>
        <w:jc w:val="both"/>
      </w:pPr>
      <w:r>
        <w:t>U svezi sa stavkom 1. ovoga članka ravnatelj je obvezan:</w:t>
      </w:r>
    </w:p>
    <w:p w:rsidR="004315D6" w:rsidRDefault="004315D6" w:rsidP="004315D6">
      <w:pPr>
        <w:jc w:val="both"/>
      </w:pPr>
      <w:r>
        <w:tab/>
      </w:r>
      <w:r>
        <w:tab/>
        <w:t xml:space="preserve">1. prilagoditi uvjete i raspored radnog vremena radi otklanjanja opasnosti ili </w:t>
      </w:r>
    </w:p>
    <w:p w:rsidR="004315D6" w:rsidRDefault="004315D6" w:rsidP="004315D6">
      <w:pPr>
        <w:ind w:left="720" w:firstLine="720"/>
        <w:jc w:val="both"/>
      </w:pPr>
      <w:r>
        <w:t xml:space="preserve">    štetnosti za sigurnost i zdravlje radnika</w:t>
      </w:r>
    </w:p>
    <w:p w:rsidR="004315D6" w:rsidRDefault="004315D6" w:rsidP="004315D6">
      <w:pPr>
        <w:ind w:left="720" w:firstLine="720"/>
        <w:jc w:val="both"/>
      </w:pPr>
      <w:r>
        <w:t xml:space="preserve">2. osigurati druge odgovarajuće poslove odnosno mjesto rada ako prilagodbe </w:t>
      </w:r>
    </w:p>
    <w:p w:rsidR="004315D6" w:rsidRDefault="004315D6" w:rsidP="004315D6">
      <w:pPr>
        <w:ind w:left="720" w:firstLine="720"/>
        <w:jc w:val="both"/>
      </w:pPr>
      <w:r>
        <w:t xml:space="preserve">    nisu izvedive ili opravdane.</w:t>
      </w:r>
    </w:p>
    <w:p w:rsidR="004315D6" w:rsidRDefault="004315D6" w:rsidP="004315D6">
      <w:pPr>
        <w:jc w:val="both"/>
      </w:pPr>
    </w:p>
    <w:p w:rsidR="004315D6" w:rsidRDefault="004315D6" w:rsidP="004315D6">
      <w:pPr>
        <w:ind w:left="720" w:firstLine="720"/>
        <w:jc w:val="both"/>
      </w:pPr>
    </w:p>
    <w:p w:rsidR="004315D6" w:rsidRDefault="004315D6" w:rsidP="00DD4A5D">
      <w:pPr>
        <w:numPr>
          <w:ilvl w:val="0"/>
          <w:numId w:val="6"/>
        </w:numPr>
        <w:jc w:val="both"/>
        <w:rPr>
          <w:caps/>
        </w:rPr>
      </w:pPr>
      <w:r>
        <w:rPr>
          <w:caps/>
        </w:rPr>
        <w:t>ZABRANA UPORABE SREDSTAVA OVISNOSTI</w:t>
      </w:r>
    </w:p>
    <w:p w:rsidR="00DD4A5D" w:rsidRPr="00DD4A5D" w:rsidRDefault="00DD4A5D" w:rsidP="00DD4A5D">
      <w:pPr>
        <w:ind w:left="1260"/>
        <w:jc w:val="both"/>
        <w:rPr>
          <w:caps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29.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U svim prostorima Škole zabranjeno je pušenje.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Znakovi o zabrani pušenja stavljaju se na vidna mjesta u prostorima Škole.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O provođenju stavka 2. ovoga članka skrbi ravnatelj Škole ili od ravnatelja ovlašteni radnik.</w:t>
      </w:r>
    </w:p>
    <w:p w:rsidR="004103EF" w:rsidRDefault="004103EF" w:rsidP="004315D6">
      <w:pPr>
        <w:pStyle w:val="Tijeloteksta2"/>
        <w:spacing w:after="0" w:line="240" w:lineRule="auto"/>
        <w:jc w:val="center"/>
      </w:pPr>
    </w:p>
    <w:p w:rsidR="004315D6" w:rsidRPr="00A80633" w:rsidRDefault="004315D6" w:rsidP="004315D6">
      <w:pPr>
        <w:pStyle w:val="Tijeloteksta2"/>
        <w:spacing w:after="0" w:line="240" w:lineRule="auto"/>
        <w:jc w:val="center"/>
      </w:pPr>
      <w:r w:rsidRPr="00A80633">
        <w:t>Članak 30.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 xml:space="preserve">Radnicima Škole zabranjeno je </w:t>
      </w:r>
      <w:r w:rsidR="00DC5F89">
        <w:rPr>
          <w:szCs w:val="24"/>
        </w:rPr>
        <w:t>konzumiranje</w:t>
      </w:r>
      <w:r>
        <w:rPr>
          <w:szCs w:val="24"/>
        </w:rPr>
        <w:t xml:space="preserve"> alkoholnih pića i drugih sredstava ovisnosti prije stupanja na rad i tijekom rada te njihovo unošenje u radne prostorije.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 xml:space="preserve">Ravnatelj ili od </w:t>
      </w:r>
      <w:r w:rsidR="00D528FC">
        <w:rPr>
          <w:szCs w:val="24"/>
        </w:rPr>
        <w:t xml:space="preserve">ravnatelja ovlaštena osoba dužan je </w:t>
      </w:r>
      <w:r>
        <w:rPr>
          <w:szCs w:val="24"/>
        </w:rPr>
        <w:t xml:space="preserve">prikladnim mjerama provoditi zabranu </w:t>
      </w:r>
      <w:r w:rsidR="00D528FC">
        <w:rPr>
          <w:szCs w:val="24"/>
        </w:rPr>
        <w:t>konzumiranja</w:t>
      </w:r>
      <w:r>
        <w:rPr>
          <w:szCs w:val="24"/>
        </w:rPr>
        <w:t xml:space="preserve"> alkoholnih pića i sprječavati zloporabu sredstava ovisnosti u Školi. 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Pod prikladnim mjerama iz stavka 2. ovoga članka razumijevaju se mjere primjerene utvrđenim potrebama zaštite na radu, koje u pravilu obuhvaćaju aktivnosti: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- sprječavanja uzimanja alkoholnih pića i drugih sredstava ovisnosti tijekom rada i provođenje zabrane njihovog unošenja u radne prostorije i prostore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- izvješćivanja i osposobljavanja radnika o štetnosti sredstava ovisnosti i njihovom utjecaju na radnu sposobnost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- izrade i provedbe programa prevencije ovisnosti na radnom mjestu u skladu sa stvarnim potrebama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- suradnju ravnatelja sa stručnjakom zaštite na radu, specijalistom medicine rada i povjerenikom radnika za zaštitu na radu u provođenju mjera sprječavanja zloporabe sredstava ovisnosti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- pisano uređivanja postupka provjere radi utvrđivanja je li radnik pod utjecajem alkohola ili drugih sredstava ovisnosti.</w:t>
      </w:r>
    </w:p>
    <w:p w:rsidR="004315D6" w:rsidRDefault="004315D6" w:rsidP="004315D6">
      <w:pPr>
        <w:pStyle w:val="Tijeloteksta"/>
        <w:ind w:firstLine="708"/>
        <w:rPr>
          <w:szCs w:val="24"/>
        </w:rPr>
      </w:pPr>
    </w:p>
    <w:p w:rsidR="004315D6" w:rsidRDefault="004315D6" w:rsidP="004315D6">
      <w:pPr>
        <w:pStyle w:val="Tijeloteksta"/>
        <w:jc w:val="center"/>
      </w:pPr>
      <w:r>
        <w:t>Članak 31.</w:t>
      </w:r>
    </w:p>
    <w:p w:rsidR="004315D6" w:rsidRDefault="004315D6" w:rsidP="004315D6">
      <w:pPr>
        <w:pStyle w:val="Tijeloteksta"/>
        <w:jc w:val="center"/>
        <w:rPr>
          <w:szCs w:val="24"/>
        </w:rPr>
      </w:pPr>
    </w:p>
    <w:p w:rsidR="004315D6" w:rsidRDefault="004315D6" w:rsidP="004315D6">
      <w:pPr>
        <w:pStyle w:val="Tijeloteksta"/>
        <w:ind w:firstLine="708"/>
      </w:pPr>
      <w:r>
        <w:t xml:space="preserve">Provjera je li radnik pod utjecajem alkohola ili drugih sredstava ovisnosti obavlja se u skladu s važećim propisima , a provjeru mogu obaviti samo za to posebno osposobljene osobe odnosno službe. </w:t>
      </w:r>
    </w:p>
    <w:p w:rsidR="004315D6" w:rsidRDefault="004315D6" w:rsidP="00354169">
      <w:pPr>
        <w:pStyle w:val="Tijeloteksta"/>
      </w:pP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jc w:val="center"/>
      </w:pPr>
      <w:r>
        <w:t>Članak 32.</w:t>
      </w:r>
    </w:p>
    <w:p w:rsidR="004315D6" w:rsidRDefault="004315D6" w:rsidP="004315D6">
      <w:pPr>
        <w:pStyle w:val="Tijeloteksta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Radnika za kojega se utvrdi da je pod utjecajem alkohola ili drugoga sredstva ovisnosti, ravnatelj je dužan udaljiti s radnog mjesta.</w:t>
      </w:r>
    </w:p>
    <w:p w:rsidR="004315D6" w:rsidRDefault="004315D6" w:rsidP="004315D6">
      <w:pPr>
        <w:pStyle w:val="Tijeloteksta"/>
        <w:ind w:firstLine="708"/>
        <w:rPr>
          <w:rFonts w:ascii="Comic Sans MS" w:hAnsi="Comic Sans MS"/>
        </w:rPr>
      </w:pPr>
      <w:r>
        <w:t>Ako radnik odbija napustiti Školu, po pozivu ravnatelja odnosno druge ovlaštene osobe radnika će udaljiti nadležna policijska služba</w:t>
      </w:r>
      <w:r>
        <w:rPr>
          <w:rFonts w:ascii="Comic Sans MS" w:hAnsi="Comic Sans MS"/>
        </w:rPr>
        <w:t xml:space="preserve">. </w:t>
      </w:r>
    </w:p>
    <w:p w:rsidR="004315D6" w:rsidRDefault="004315D6" w:rsidP="004315D6">
      <w:pPr>
        <w:pStyle w:val="Tijeloteksta"/>
        <w:ind w:firstLine="708"/>
        <w:rPr>
          <w:rFonts w:ascii="Comic Sans MS" w:hAnsi="Comic Sans MS"/>
        </w:rPr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33.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2"/>
        <w:spacing w:after="0" w:line="240" w:lineRule="auto"/>
        <w:ind w:firstLine="540"/>
        <w:jc w:val="both"/>
      </w:pPr>
      <w:proofErr w:type="spellStart"/>
      <w:r>
        <w:rPr>
          <w:lang w:val="en-GB"/>
        </w:rPr>
        <w:t>Ravnatelj</w:t>
      </w:r>
      <w:proofErr w:type="spellEnd"/>
      <w:r w:rsidRPr="003B5AA9">
        <w:t xml:space="preserve"> </w:t>
      </w:r>
      <w:r w:rsidR="00162EC5">
        <w:t xml:space="preserve"> </w:t>
      </w:r>
      <w:r>
        <w:rPr>
          <w:lang w:val="en-GB"/>
        </w:rPr>
        <w:t>ne</w:t>
      </w:r>
      <w:r w:rsidRPr="003B5AA9">
        <w:t xml:space="preserve"> </w:t>
      </w:r>
      <w:proofErr w:type="spellStart"/>
      <w:r>
        <w:rPr>
          <w:lang w:val="en-GB"/>
        </w:rPr>
        <w:t>smije</w:t>
      </w:r>
      <w:proofErr w:type="spellEnd"/>
      <w:r w:rsidRPr="003B5AA9">
        <w:t xml:space="preserve"> </w:t>
      </w:r>
      <w:proofErr w:type="spellStart"/>
      <w:r>
        <w:rPr>
          <w:lang w:val="en-GB"/>
        </w:rPr>
        <w:t>provesti</w:t>
      </w:r>
      <w:proofErr w:type="spellEnd"/>
      <w:r w:rsidRPr="003B5AA9">
        <w:t xml:space="preserve"> </w:t>
      </w:r>
      <w:proofErr w:type="spellStart"/>
      <w:r>
        <w:rPr>
          <w:lang w:val="en-GB"/>
        </w:rPr>
        <w:t>postup</w:t>
      </w:r>
      <w:r w:rsidR="000131EA">
        <w:rPr>
          <w:lang w:val="en-GB"/>
        </w:rPr>
        <w:t>ak</w:t>
      </w:r>
      <w:proofErr w:type="spellEnd"/>
      <w:r w:rsidR="000131EA" w:rsidRPr="003B5AA9">
        <w:t xml:space="preserve"> </w:t>
      </w:r>
      <w:proofErr w:type="spellStart"/>
      <w:r w:rsidR="000131EA">
        <w:rPr>
          <w:lang w:val="en-GB"/>
        </w:rPr>
        <w:t>provjere</w:t>
      </w:r>
      <w:proofErr w:type="spellEnd"/>
      <w:r w:rsidR="000131EA" w:rsidRPr="003B5AA9">
        <w:t xml:space="preserve"> </w:t>
      </w:r>
      <w:proofErr w:type="spellStart"/>
      <w:r w:rsidR="000131EA">
        <w:rPr>
          <w:lang w:val="en-GB"/>
        </w:rPr>
        <w:t>radi</w:t>
      </w:r>
      <w:proofErr w:type="spellEnd"/>
      <w:r w:rsidR="000131EA" w:rsidRPr="003B5AA9">
        <w:t xml:space="preserve"> </w:t>
      </w:r>
      <w:proofErr w:type="spellStart"/>
      <w:r w:rsidR="000131EA">
        <w:rPr>
          <w:lang w:val="en-GB"/>
        </w:rPr>
        <w:t>utvr</w:t>
      </w:r>
      <w:proofErr w:type="spellEnd"/>
      <w:r w:rsidR="000131EA" w:rsidRPr="003B5AA9">
        <w:t>đ</w:t>
      </w:r>
      <w:proofErr w:type="spellStart"/>
      <w:r w:rsidR="000131EA">
        <w:rPr>
          <w:lang w:val="en-GB"/>
        </w:rPr>
        <w:t>ivanja</w:t>
      </w:r>
      <w:proofErr w:type="spellEnd"/>
      <w:r w:rsidR="000131EA" w:rsidRPr="003B5AA9">
        <w:t xml:space="preserve"> </w:t>
      </w:r>
      <w:proofErr w:type="spellStart"/>
      <w:r w:rsidR="000131EA">
        <w:rPr>
          <w:lang w:val="en-GB"/>
        </w:rPr>
        <w:t>je</w:t>
      </w:r>
      <w:r>
        <w:rPr>
          <w:lang w:val="en-GB"/>
        </w:rPr>
        <w:t>li</w:t>
      </w:r>
      <w:proofErr w:type="spellEnd"/>
      <w:r w:rsidRPr="003B5AA9">
        <w:t xml:space="preserve"> </w:t>
      </w:r>
      <w:proofErr w:type="spellStart"/>
      <w:r>
        <w:rPr>
          <w:lang w:val="en-GB"/>
        </w:rPr>
        <w:t>radnik</w:t>
      </w:r>
      <w:proofErr w:type="spellEnd"/>
      <w:r w:rsidRPr="003B5AA9">
        <w:t xml:space="preserve"> </w:t>
      </w:r>
      <w:r>
        <w:t>pod utjecajem sredstava ovisnosti kod radnika koji ima potvrdu da se nalazi u programu liječenja, odvikavanja od ovisnosti ili rehabilitacije, odnosno u izvanbolničkom tretmanu liječenja od ovisnosti i (ili) na supstitucijskoj</w:t>
      </w:r>
      <w:r w:rsidR="00446E4A">
        <w:t xml:space="preserve"> terapiji, ali može predložiti Š</w:t>
      </w:r>
      <w:r>
        <w:t>kolskom odboru donošenje odluke o upućivanju radnika na prosudbu radne sposobnosti.</w:t>
      </w:r>
    </w:p>
    <w:p w:rsidR="004315D6" w:rsidRPr="003B5AA9" w:rsidRDefault="004315D6" w:rsidP="004315D6">
      <w:pPr>
        <w:pStyle w:val="Tijeloteksta2"/>
        <w:spacing w:after="0" w:line="240" w:lineRule="auto"/>
        <w:jc w:val="both"/>
      </w:pPr>
    </w:p>
    <w:p w:rsidR="004315D6" w:rsidRDefault="004315D6" w:rsidP="004315D6">
      <w:pPr>
        <w:ind w:left="540"/>
        <w:jc w:val="both"/>
        <w:rPr>
          <w:caps/>
        </w:rPr>
      </w:pPr>
      <w:r>
        <w:rPr>
          <w:caps/>
        </w:rPr>
        <w:t>IX.   PRUŽANJE PRVE POMOĆI, EVAKUACIJA I SPAŠAVANJE</w:t>
      </w:r>
    </w:p>
    <w:p w:rsidR="004315D6" w:rsidRDefault="004315D6" w:rsidP="004315D6">
      <w:pPr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34.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ind w:firstLine="708"/>
        <w:jc w:val="both"/>
      </w:pPr>
      <w:r>
        <w:t>U slučaju ozljede na radu ili iznenadne bolesti radnicima se treba pružiti prva pomoć.</w:t>
      </w:r>
    </w:p>
    <w:p w:rsidR="004315D6" w:rsidRDefault="004315D6" w:rsidP="004315D6">
      <w:pPr>
        <w:ind w:firstLine="708"/>
        <w:jc w:val="both"/>
      </w:pPr>
      <w:r>
        <w:t xml:space="preserve">Ormarić za prvu pomoć s potrebnim sanitetskim materijalom mora biti postavljen tako da može biti dostupan radnicima u svakoj prigodi. </w:t>
      </w:r>
    </w:p>
    <w:p w:rsidR="004315D6" w:rsidRDefault="004315D6" w:rsidP="004315D6">
      <w:pPr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35.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Prvu pomoć iz članka 34. ovoga pravilnika mora pružiti svaki radnik koji je za to osposobljen.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Radnik kojemu je pružena prva pomoć, treba se odmah uputiti u najbližu zdravstvenu ustanovu.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Upućivanje u zdravstvenu ustanovu uključuje, u ovisnosti od težine ozljede na radu ili bolesti:</w:t>
      </w:r>
    </w:p>
    <w:p w:rsidR="004315D6" w:rsidRDefault="004315D6" w:rsidP="004315D6">
      <w:pPr>
        <w:numPr>
          <w:ilvl w:val="0"/>
          <w:numId w:val="8"/>
        </w:numPr>
        <w:tabs>
          <w:tab w:val="clear" w:pos="720"/>
          <w:tab w:val="num" w:pos="1418"/>
        </w:tabs>
        <w:ind w:left="1418" w:hanging="284"/>
        <w:jc w:val="both"/>
      </w:pPr>
      <w:r>
        <w:t>prijenos ili prijevoz radnika od drugih osoba</w:t>
      </w:r>
    </w:p>
    <w:p w:rsidR="004315D6" w:rsidRDefault="004315D6" w:rsidP="004315D6">
      <w:pPr>
        <w:numPr>
          <w:ilvl w:val="0"/>
          <w:numId w:val="9"/>
        </w:numPr>
        <w:tabs>
          <w:tab w:val="clear" w:pos="720"/>
          <w:tab w:val="num" w:pos="1418"/>
        </w:tabs>
        <w:ind w:left="1418" w:hanging="284"/>
        <w:jc w:val="both"/>
      </w:pPr>
      <w:r>
        <w:t>osiguravanje komunikacije kojom će se osigurati prijenos ili prijevoz radnika sredstvima zdravstvene ustanove ili ovlaštenog prijevoznika.</w:t>
      </w:r>
    </w:p>
    <w:p w:rsidR="004315D6" w:rsidRDefault="004315D6" w:rsidP="004315D6">
      <w:pPr>
        <w:ind w:left="1440"/>
        <w:jc w:val="both"/>
      </w:pP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36.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E03C83" w:rsidP="004315D6">
      <w:pPr>
        <w:ind w:firstLine="540"/>
        <w:jc w:val="both"/>
      </w:pPr>
      <w:r>
        <w:t>U Školi je potrebno izraditi plan evakuacije i spašavanja za slučaj izvanrednog događaja koji može ugroziti zdravlje i život (elementarna nepogoda, požar, eksplozije i sl.).</w:t>
      </w:r>
    </w:p>
    <w:p w:rsidR="00E03C83" w:rsidRDefault="00E03C83" w:rsidP="004315D6">
      <w:pPr>
        <w:ind w:firstLine="540"/>
        <w:jc w:val="both"/>
      </w:pPr>
      <w:r>
        <w:t>Obveze iz prethodnog članka ostvaruju se u skladu s planom evakuacije i spašavanja za slučaj požara, eksplozije, prirodnih nepogoda i drugih pojava koje mogu ugroziti živote i zdravlje radnika.</w:t>
      </w:r>
    </w:p>
    <w:p w:rsidR="00E03C83" w:rsidRDefault="00E03C83" w:rsidP="004315D6">
      <w:pPr>
        <w:ind w:firstLine="540"/>
        <w:jc w:val="both"/>
      </w:pPr>
      <w:r>
        <w:t>S planom evakuacije potrebno je upoznati sve radnike Škole.</w:t>
      </w:r>
    </w:p>
    <w:p w:rsidR="004315D6" w:rsidRDefault="004315D6" w:rsidP="004315D6">
      <w:pPr>
        <w:jc w:val="both"/>
      </w:pPr>
    </w:p>
    <w:p w:rsidR="00DD4A5D" w:rsidRDefault="00DD4A5D" w:rsidP="004315D6">
      <w:pPr>
        <w:jc w:val="both"/>
      </w:pPr>
    </w:p>
    <w:p w:rsidR="004315D6" w:rsidRDefault="004315D6" w:rsidP="004315D6">
      <w:pPr>
        <w:jc w:val="both"/>
      </w:pPr>
    </w:p>
    <w:p w:rsidR="004315D6" w:rsidRDefault="004315D6" w:rsidP="004315D6">
      <w:pPr>
        <w:numPr>
          <w:ilvl w:val="0"/>
          <w:numId w:val="10"/>
        </w:numPr>
        <w:jc w:val="both"/>
        <w:rPr>
          <w:caps/>
        </w:rPr>
      </w:pPr>
      <w:r>
        <w:rPr>
          <w:caps/>
        </w:rPr>
        <w:t>IZVJEŠĆIVANJE RADNIKA I ODBOR ZA ZAŠTITU NA RADU</w:t>
      </w:r>
    </w:p>
    <w:p w:rsidR="004315D6" w:rsidRDefault="004315D6" w:rsidP="004315D6"/>
    <w:p w:rsidR="00DD4A5D" w:rsidRDefault="00DD4A5D" w:rsidP="004315D6"/>
    <w:p w:rsidR="004315D6" w:rsidRDefault="004315D6" w:rsidP="004315D6">
      <w:pPr>
        <w:pStyle w:val="Tijeloteksta2"/>
        <w:spacing w:after="0" w:line="240" w:lineRule="auto"/>
        <w:jc w:val="center"/>
      </w:pPr>
      <w:r>
        <w:t>Članak 37.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Ravnatelj je dužan obavješćivati, savjetovati se radnicima i njihovim predstavnicima o svim pitanjima koja se odnose na sigurnost i zdravlje na radu.</w:t>
      </w: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Ravnatelj je dužan obavijestiti radnike, povjerenika radnika za zaštitu na radu, stručnjaka za zaštitu na radu i ovlaštenu osobu ako je s njom ugovorio obavljanje poslova zaštite na radu o svim rizicima i promjenama koje bi mogle utjecati na sigurnost i zdravlje radnika a osobito:</w:t>
      </w:r>
    </w:p>
    <w:p w:rsidR="004315D6" w:rsidRDefault="004315D6" w:rsidP="004315D6">
      <w:pPr>
        <w:ind w:firstLine="708"/>
        <w:jc w:val="both"/>
      </w:pPr>
      <w:r>
        <w:t>- rizicima vezanim za mjesto rada i narav ili vrstu poslova, o mogućem oštećenju zdravlja te zaštitnim i preventivnim mjerama i aktivnostima u radnim postupcima</w:t>
      </w:r>
    </w:p>
    <w:p w:rsidR="004315D6" w:rsidRDefault="004315D6" w:rsidP="004315D6">
      <w:pPr>
        <w:ind w:firstLine="708"/>
        <w:jc w:val="both"/>
      </w:pPr>
      <w:r>
        <w:t>- o mjerama pružanja prve pomoći, zaštite od požara, zaštite i spašavanja radnika te o radnicima koji ih provode.</w:t>
      </w:r>
      <w:r>
        <w:tab/>
      </w:r>
      <w:r>
        <w:tab/>
      </w:r>
    </w:p>
    <w:p w:rsidR="004315D6" w:rsidRDefault="004315D6" w:rsidP="004315D6"/>
    <w:p w:rsidR="00DD4A5D" w:rsidRDefault="00DD4A5D" w:rsidP="004315D6"/>
    <w:p w:rsidR="00DD4A5D" w:rsidRDefault="00DD4A5D" w:rsidP="004315D6"/>
    <w:p w:rsidR="00DD4A5D" w:rsidRDefault="00DD4A5D" w:rsidP="004315D6"/>
    <w:p w:rsidR="004315D6" w:rsidRDefault="004315D6" w:rsidP="004315D6">
      <w:pPr>
        <w:jc w:val="both"/>
      </w:pPr>
    </w:p>
    <w:p w:rsidR="004315D6" w:rsidRDefault="004315D6" w:rsidP="004315D6">
      <w:pPr>
        <w:numPr>
          <w:ilvl w:val="0"/>
          <w:numId w:val="10"/>
        </w:numPr>
        <w:jc w:val="both"/>
        <w:rPr>
          <w:caps/>
        </w:rPr>
      </w:pPr>
      <w:r>
        <w:rPr>
          <w:caps/>
        </w:rPr>
        <w:t>EVIDENCIJA I ISPRAVE</w:t>
      </w:r>
    </w:p>
    <w:p w:rsidR="004315D6" w:rsidRDefault="004315D6" w:rsidP="004315D6"/>
    <w:p w:rsidR="004315D6" w:rsidRDefault="004315D6" w:rsidP="004315D6">
      <w:pPr>
        <w:pStyle w:val="Tijeloteksta2"/>
        <w:spacing w:after="0" w:line="240" w:lineRule="auto"/>
        <w:jc w:val="center"/>
      </w:pPr>
      <w:r>
        <w:t>Članak 38.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7B1ED2" w:rsidP="004315D6">
      <w:pPr>
        <w:pStyle w:val="Odlomakpopisa"/>
        <w:ind w:left="0" w:firstLine="360"/>
        <w:jc w:val="both"/>
        <w:rPr>
          <w:lang w:val="hr-HR"/>
        </w:rPr>
      </w:pPr>
      <w:r>
        <w:rPr>
          <w:lang w:val="hr-HR"/>
        </w:rPr>
        <w:t xml:space="preserve">Ravnatelj je dužan </w:t>
      </w:r>
      <w:r w:rsidR="004315D6">
        <w:rPr>
          <w:lang w:val="hr-HR"/>
        </w:rPr>
        <w:t xml:space="preserve"> voditi evidenciju i čuvati isprave u vezi sa zaštitom na radu na način i pod uvjetima propisanim Zakonom i provedbenim propisima.</w:t>
      </w:r>
    </w:p>
    <w:p w:rsidR="004315D6" w:rsidRDefault="004315D6" w:rsidP="004315D6">
      <w:pPr>
        <w:pStyle w:val="Odlomakpopisa"/>
        <w:ind w:left="0" w:firstLine="360"/>
        <w:jc w:val="both"/>
        <w:rPr>
          <w:lang w:val="hr-HR"/>
        </w:rPr>
      </w:pPr>
      <w:r>
        <w:rPr>
          <w:lang w:val="hr-HR"/>
        </w:rPr>
        <w:t>Osim evidencije iz stavka 1. ovoga članka ravnatelj je dužan osigurati vođenje evidencije o ozljedama na radu, profesionalnim bolestima i nezgodama na radu.</w:t>
      </w:r>
    </w:p>
    <w:p w:rsidR="004315D6" w:rsidRDefault="004315D6" w:rsidP="004315D6">
      <w:pPr>
        <w:jc w:val="both"/>
      </w:pPr>
    </w:p>
    <w:p w:rsidR="00B35B80" w:rsidRDefault="00B35B80" w:rsidP="004315D6">
      <w:pPr>
        <w:jc w:val="both"/>
      </w:pPr>
    </w:p>
    <w:p w:rsidR="004315D6" w:rsidRDefault="004315D6" w:rsidP="004315D6">
      <w:pPr>
        <w:jc w:val="both"/>
      </w:pPr>
    </w:p>
    <w:p w:rsidR="004315D6" w:rsidRDefault="004315D6" w:rsidP="004315D6">
      <w:pPr>
        <w:numPr>
          <w:ilvl w:val="0"/>
          <w:numId w:val="10"/>
        </w:numPr>
        <w:jc w:val="both"/>
        <w:rPr>
          <w:caps/>
        </w:rPr>
      </w:pPr>
      <w:r>
        <w:rPr>
          <w:caps/>
        </w:rPr>
        <w:t>PRIJELAZNE I ZAVRŠNE  ODREDBE</w:t>
      </w:r>
    </w:p>
    <w:p w:rsidR="004315D6" w:rsidRDefault="004315D6" w:rsidP="004315D6">
      <w:pPr>
        <w:jc w:val="both"/>
      </w:pPr>
    </w:p>
    <w:p w:rsidR="00FA6642" w:rsidRDefault="00FA6642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2"/>
        <w:spacing w:after="0" w:line="240" w:lineRule="auto"/>
        <w:jc w:val="center"/>
      </w:pPr>
      <w:r>
        <w:t>Članak 39.</w:t>
      </w:r>
    </w:p>
    <w:p w:rsidR="004315D6" w:rsidRDefault="004315D6" w:rsidP="004315D6">
      <w:pPr>
        <w:pStyle w:val="Tijeloteksta2"/>
        <w:spacing w:after="0" w:line="240" w:lineRule="auto"/>
        <w:jc w:val="center"/>
      </w:pPr>
    </w:p>
    <w:p w:rsidR="004315D6" w:rsidRDefault="004315D6" w:rsidP="004315D6">
      <w:pPr>
        <w:pStyle w:val="Tijeloteksta"/>
        <w:ind w:firstLine="708"/>
        <w:rPr>
          <w:szCs w:val="24"/>
        </w:rPr>
      </w:pPr>
      <w:r>
        <w:rPr>
          <w:szCs w:val="24"/>
        </w:rPr>
        <w:t>Stupanjem na snagu ovoga pravilnika prestaje važiti Pravilnik o zaštiti na radu od KLASA:</w:t>
      </w:r>
      <w:r w:rsidR="009F7E43">
        <w:rPr>
          <w:szCs w:val="24"/>
        </w:rPr>
        <w:t xml:space="preserve"> 602-03/10-01/81; </w:t>
      </w:r>
      <w:r>
        <w:rPr>
          <w:szCs w:val="24"/>
        </w:rPr>
        <w:t xml:space="preserve"> URBROJ:</w:t>
      </w:r>
      <w:r w:rsidR="00DF6636">
        <w:rPr>
          <w:szCs w:val="24"/>
        </w:rPr>
        <w:t xml:space="preserve"> 2198-1-66</w:t>
      </w:r>
      <w:r w:rsidR="009F7E43">
        <w:rPr>
          <w:szCs w:val="24"/>
        </w:rPr>
        <w:t>-10-01  od  26. veljače 2010.</w:t>
      </w:r>
      <w:r>
        <w:rPr>
          <w:szCs w:val="24"/>
        </w:rPr>
        <w:t xml:space="preserve"> godine.</w:t>
      </w:r>
    </w:p>
    <w:p w:rsidR="004315D6" w:rsidRDefault="004315D6" w:rsidP="004315D6">
      <w:pPr>
        <w:jc w:val="both"/>
      </w:pPr>
    </w:p>
    <w:p w:rsidR="004315D6" w:rsidRDefault="004315D6" w:rsidP="004315D6">
      <w:pPr>
        <w:pStyle w:val="Tijeloteksta2"/>
        <w:spacing w:after="0"/>
        <w:jc w:val="center"/>
      </w:pPr>
    </w:p>
    <w:p w:rsidR="004315D6" w:rsidRDefault="004315D6" w:rsidP="004315D6">
      <w:pPr>
        <w:pStyle w:val="Tijeloteksta2"/>
        <w:spacing w:after="0"/>
        <w:jc w:val="center"/>
      </w:pPr>
      <w:r>
        <w:t>Članak 40.</w:t>
      </w:r>
    </w:p>
    <w:p w:rsidR="004315D6" w:rsidRDefault="004315D6" w:rsidP="004315D6">
      <w:pPr>
        <w:pStyle w:val="Tijeloteksta"/>
        <w:ind w:firstLine="720"/>
      </w:pPr>
      <w:r>
        <w:t>Ovaj pravilnik stupa na snagu osmog dana od dana objave na oglasnoj ploči Škole.</w:t>
      </w:r>
    </w:p>
    <w:p w:rsidR="004315D6" w:rsidRDefault="004315D6" w:rsidP="004315D6"/>
    <w:p w:rsidR="004315D6" w:rsidRDefault="004315D6" w:rsidP="004315D6"/>
    <w:p w:rsidR="004315D6" w:rsidRDefault="004315D6" w:rsidP="004315D6"/>
    <w:p w:rsidR="004315D6" w:rsidRDefault="004315D6" w:rsidP="004315D6">
      <w:pPr>
        <w:jc w:val="center"/>
      </w:pPr>
      <w:r>
        <w:t xml:space="preserve">                                                                         Predsjedni</w:t>
      </w:r>
      <w:r w:rsidR="00DC5AF2">
        <w:t>ca</w:t>
      </w:r>
      <w:r>
        <w:t xml:space="preserve"> Školskog odbora      </w:t>
      </w:r>
    </w:p>
    <w:p w:rsidR="004315D6" w:rsidRDefault="004315D6" w:rsidP="004315D6"/>
    <w:p w:rsidR="004315D6" w:rsidRDefault="004315D6" w:rsidP="004315D6">
      <w:r>
        <w:t xml:space="preserve">                                                                                        _______________________________  </w:t>
      </w:r>
    </w:p>
    <w:p w:rsidR="004315D6" w:rsidRDefault="004315D6" w:rsidP="004315D6">
      <w:r>
        <w:t xml:space="preserve">                                                                                               </w:t>
      </w:r>
      <w:r w:rsidR="00DF6636">
        <w:t>Silvana Vitez</w:t>
      </w:r>
      <w:r>
        <w:t>, prof.</w:t>
      </w:r>
    </w:p>
    <w:p w:rsidR="004315D6" w:rsidRDefault="004315D6" w:rsidP="004315D6"/>
    <w:p w:rsidR="00FA6642" w:rsidRDefault="00FA6642" w:rsidP="004315D6"/>
    <w:p w:rsidR="00FA6642" w:rsidRDefault="00FA6642" w:rsidP="004315D6"/>
    <w:p w:rsidR="004315D6" w:rsidRDefault="004315D6" w:rsidP="004315D6">
      <w:r>
        <w:t>KLASA: 602-03/15-02/03</w:t>
      </w:r>
    </w:p>
    <w:p w:rsidR="004315D6" w:rsidRDefault="004315D6" w:rsidP="004315D6">
      <w:r>
        <w:t>UR.BROJ:2198-1-58-15-01</w:t>
      </w:r>
    </w:p>
    <w:p w:rsidR="004315D6" w:rsidRDefault="00DC5AF2" w:rsidP="004315D6">
      <w:r>
        <w:t>Zadar, 11.ožujka 2015.</w:t>
      </w:r>
    </w:p>
    <w:p w:rsidR="004315D6" w:rsidRDefault="004315D6" w:rsidP="004315D6"/>
    <w:p w:rsidR="004315D6" w:rsidRDefault="004315D6" w:rsidP="004315D6">
      <w:r>
        <w:tab/>
        <w:t xml:space="preserve">Ovaj Pravilnik o zaštiti na radu objavljen je na oglasnoj ploči Škole dana   </w:t>
      </w:r>
      <w:r w:rsidR="00763668">
        <w:t>11</w:t>
      </w:r>
      <w:r w:rsidR="00A90F42">
        <w:t>.</w:t>
      </w:r>
      <w:r w:rsidR="00763668">
        <w:t xml:space="preserve"> ožujka 2015. </w:t>
      </w:r>
      <w:r>
        <w:t xml:space="preserve">godine, a stupio je na snagu dana  </w:t>
      </w:r>
      <w:r w:rsidR="00763668">
        <w:t>19. ožujka 2015</w:t>
      </w:r>
      <w:r>
        <w:t>. godine.</w:t>
      </w:r>
    </w:p>
    <w:p w:rsidR="004315D6" w:rsidRDefault="004315D6" w:rsidP="004315D6"/>
    <w:p w:rsidR="004315D6" w:rsidRDefault="004315D6" w:rsidP="004315D6"/>
    <w:p w:rsidR="004315D6" w:rsidRDefault="004315D6" w:rsidP="004315D6"/>
    <w:p w:rsidR="004315D6" w:rsidRDefault="004315D6" w:rsidP="004315D6"/>
    <w:p w:rsidR="004315D6" w:rsidRDefault="004315D6" w:rsidP="0043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Ravnatelj</w:t>
      </w:r>
      <w:r w:rsidR="00DC5AF2">
        <w:t xml:space="preserve">ica </w:t>
      </w:r>
      <w:r>
        <w:t>:</w:t>
      </w:r>
    </w:p>
    <w:p w:rsidR="004315D6" w:rsidRDefault="004315D6" w:rsidP="004315D6"/>
    <w:p w:rsidR="004315D6" w:rsidRDefault="004315D6" w:rsidP="0043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4315D6" w:rsidRDefault="00DC5AF2" w:rsidP="004315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Maja </w:t>
      </w:r>
      <w:proofErr w:type="spellStart"/>
      <w:r>
        <w:t>Selimović</w:t>
      </w:r>
      <w:proofErr w:type="spellEnd"/>
      <w:r w:rsidR="004315D6">
        <w:t>, prof.</w:t>
      </w:r>
    </w:p>
    <w:p w:rsidR="003F4B56" w:rsidRDefault="003F4B56" w:rsidP="004315D6"/>
    <w:sectPr w:rsidR="003F4B56" w:rsidSect="00DD4A5D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D414C"/>
    <w:multiLevelType w:val="hybridMultilevel"/>
    <w:tmpl w:val="CDAAAE7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22FA9"/>
    <w:multiLevelType w:val="hybridMultilevel"/>
    <w:tmpl w:val="369A0650"/>
    <w:lvl w:ilvl="0" w:tplc="F014C7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6433BD"/>
    <w:multiLevelType w:val="singleLevel"/>
    <w:tmpl w:val="306851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97260F"/>
    <w:multiLevelType w:val="hybridMultilevel"/>
    <w:tmpl w:val="9E6C36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49803A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447B3D"/>
    <w:multiLevelType w:val="hybridMultilevel"/>
    <w:tmpl w:val="70B41B32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E0F37"/>
    <w:multiLevelType w:val="hybridMultilevel"/>
    <w:tmpl w:val="400A37DC"/>
    <w:lvl w:ilvl="0" w:tplc="E8000F38">
      <w:start w:val="5"/>
      <w:numFmt w:val="upperRoman"/>
      <w:lvlText w:val="%1."/>
      <w:lvlJc w:val="left"/>
      <w:pPr>
        <w:tabs>
          <w:tab w:val="num" w:pos="1260"/>
        </w:tabs>
        <w:ind w:left="126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2B0D"/>
    <w:multiLevelType w:val="hybridMultilevel"/>
    <w:tmpl w:val="D6F034D0"/>
    <w:lvl w:ilvl="0" w:tplc="F014C7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260220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9358E"/>
    <w:multiLevelType w:val="hybridMultilevel"/>
    <w:tmpl w:val="71B244B2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5632C"/>
    <w:multiLevelType w:val="hybridMultilevel"/>
    <w:tmpl w:val="AECAF412"/>
    <w:lvl w:ilvl="0" w:tplc="F014C7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917743"/>
    <w:multiLevelType w:val="hybridMultilevel"/>
    <w:tmpl w:val="3354A728"/>
    <w:lvl w:ilvl="0" w:tplc="F014C76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500A7E"/>
    <w:multiLevelType w:val="hybridMultilevel"/>
    <w:tmpl w:val="B6C2D46A"/>
    <w:lvl w:ilvl="0" w:tplc="D76E32BC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7"/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D6"/>
    <w:rsid w:val="000015E0"/>
    <w:rsid w:val="000131EA"/>
    <w:rsid w:val="000960A8"/>
    <w:rsid w:val="00162EC5"/>
    <w:rsid w:val="00195C5E"/>
    <w:rsid w:val="00207502"/>
    <w:rsid w:val="00264CC5"/>
    <w:rsid w:val="002F6642"/>
    <w:rsid w:val="0031024D"/>
    <w:rsid w:val="00325E9E"/>
    <w:rsid w:val="00354169"/>
    <w:rsid w:val="00385991"/>
    <w:rsid w:val="00390026"/>
    <w:rsid w:val="003B5AA9"/>
    <w:rsid w:val="003F4B56"/>
    <w:rsid w:val="004103EF"/>
    <w:rsid w:val="0041097F"/>
    <w:rsid w:val="00412180"/>
    <w:rsid w:val="004315D6"/>
    <w:rsid w:val="00446E4A"/>
    <w:rsid w:val="00463F85"/>
    <w:rsid w:val="00483709"/>
    <w:rsid w:val="00495665"/>
    <w:rsid w:val="004A57F9"/>
    <w:rsid w:val="004C79BB"/>
    <w:rsid w:val="005362D3"/>
    <w:rsid w:val="00563EF1"/>
    <w:rsid w:val="005A327A"/>
    <w:rsid w:val="00743FF1"/>
    <w:rsid w:val="00762C1A"/>
    <w:rsid w:val="00763668"/>
    <w:rsid w:val="00792094"/>
    <w:rsid w:val="007A6276"/>
    <w:rsid w:val="007B1ED2"/>
    <w:rsid w:val="007D3063"/>
    <w:rsid w:val="007F34A8"/>
    <w:rsid w:val="008118AC"/>
    <w:rsid w:val="008212F6"/>
    <w:rsid w:val="008A339E"/>
    <w:rsid w:val="008C2098"/>
    <w:rsid w:val="008C6D51"/>
    <w:rsid w:val="00957714"/>
    <w:rsid w:val="00993287"/>
    <w:rsid w:val="009B36CE"/>
    <w:rsid w:val="009B4375"/>
    <w:rsid w:val="009F7E43"/>
    <w:rsid w:val="00A15B22"/>
    <w:rsid w:val="00A47ADF"/>
    <w:rsid w:val="00A554D7"/>
    <w:rsid w:val="00A73740"/>
    <w:rsid w:val="00A80633"/>
    <w:rsid w:val="00A90F42"/>
    <w:rsid w:val="00B35B80"/>
    <w:rsid w:val="00BB772B"/>
    <w:rsid w:val="00BC1381"/>
    <w:rsid w:val="00C067E7"/>
    <w:rsid w:val="00C40F5D"/>
    <w:rsid w:val="00C61FBF"/>
    <w:rsid w:val="00C7288E"/>
    <w:rsid w:val="00C93F29"/>
    <w:rsid w:val="00CA46A2"/>
    <w:rsid w:val="00CD6C3B"/>
    <w:rsid w:val="00CE6420"/>
    <w:rsid w:val="00CF4256"/>
    <w:rsid w:val="00D26FF8"/>
    <w:rsid w:val="00D528FC"/>
    <w:rsid w:val="00D92C2B"/>
    <w:rsid w:val="00DB374D"/>
    <w:rsid w:val="00DC5AF2"/>
    <w:rsid w:val="00DC5F89"/>
    <w:rsid w:val="00DD4A5D"/>
    <w:rsid w:val="00DF6636"/>
    <w:rsid w:val="00E03C83"/>
    <w:rsid w:val="00E20C92"/>
    <w:rsid w:val="00E328FA"/>
    <w:rsid w:val="00E534FB"/>
    <w:rsid w:val="00E86B3F"/>
    <w:rsid w:val="00E9123C"/>
    <w:rsid w:val="00EB6026"/>
    <w:rsid w:val="00F25D2A"/>
    <w:rsid w:val="00F32ADC"/>
    <w:rsid w:val="00FA6642"/>
    <w:rsid w:val="00FD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F3A6B-0830-4B48-AC1F-BA442639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5D6"/>
    <w:pPr>
      <w:spacing w:line="240" w:lineRule="auto"/>
    </w:pPr>
    <w:rPr>
      <w:rFonts w:eastAsia="Times New Roman" w:cs="Times New Roman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15D6"/>
    <w:pPr>
      <w:keepNext/>
      <w:jc w:val="center"/>
      <w:outlineLvl w:val="0"/>
    </w:pPr>
    <w:rPr>
      <w:b/>
      <w:bCs/>
      <w:sz w:val="28"/>
      <w:lang w:eastAsia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4315D6"/>
    <w:pPr>
      <w:keepNext/>
      <w:outlineLvl w:val="2"/>
    </w:pPr>
    <w:rPr>
      <w:b/>
      <w:bCs/>
      <w:lang w:eastAsia="en-US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315D6"/>
    <w:pPr>
      <w:keepNext/>
      <w:jc w:val="both"/>
      <w:outlineLvl w:val="4"/>
    </w:pPr>
    <w:rPr>
      <w:b/>
      <w:bCs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15D6"/>
    <w:rPr>
      <w:rFonts w:eastAsia="Times New Roman" w:cs="Times New Roman"/>
      <w:b/>
      <w:bCs/>
      <w:sz w:val="28"/>
      <w:szCs w:val="24"/>
    </w:rPr>
  </w:style>
  <w:style w:type="character" w:customStyle="1" w:styleId="Naslov3Char">
    <w:name w:val="Naslov 3 Char"/>
    <w:basedOn w:val="Zadanifontodlomka"/>
    <w:link w:val="Naslov3"/>
    <w:semiHidden/>
    <w:rsid w:val="004315D6"/>
    <w:rPr>
      <w:rFonts w:eastAsia="Times New Roman" w:cs="Times New Roman"/>
      <w:b/>
      <w:bCs/>
      <w:szCs w:val="24"/>
    </w:rPr>
  </w:style>
  <w:style w:type="character" w:customStyle="1" w:styleId="Naslov5Char">
    <w:name w:val="Naslov 5 Char"/>
    <w:basedOn w:val="Zadanifontodlomka"/>
    <w:link w:val="Naslov5"/>
    <w:semiHidden/>
    <w:rsid w:val="004315D6"/>
    <w:rPr>
      <w:rFonts w:eastAsia="Times New Roman" w:cs="Times New Roman"/>
      <w:b/>
      <w:bCs/>
      <w:szCs w:val="24"/>
    </w:rPr>
  </w:style>
  <w:style w:type="paragraph" w:styleId="Tijeloteksta">
    <w:name w:val="Body Text"/>
    <w:basedOn w:val="Normal"/>
    <w:link w:val="TijelotekstaChar"/>
    <w:unhideWhenUsed/>
    <w:rsid w:val="004315D6"/>
    <w:pPr>
      <w:jc w:val="both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semiHidden/>
    <w:rsid w:val="004315D6"/>
    <w:rPr>
      <w:rFonts w:eastAsia="Times New Roman" w:cs="Times New Roman"/>
      <w:szCs w:val="20"/>
      <w:lang w:eastAsia="hr-HR"/>
    </w:rPr>
  </w:style>
  <w:style w:type="paragraph" w:styleId="Tijeloteksta2">
    <w:name w:val="Body Text 2"/>
    <w:basedOn w:val="Normal"/>
    <w:link w:val="Tijeloteksta2Char"/>
    <w:semiHidden/>
    <w:unhideWhenUsed/>
    <w:rsid w:val="004315D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semiHidden/>
    <w:rsid w:val="004315D6"/>
    <w:rPr>
      <w:rFonts w:eastAsia="Times New Roman" w:cs="Times New Roman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semiHidden/>
    <w:unhideWhenUsed/>
    <w:rsid w:val="004315D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4315D6"/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315D6"/>
    <w:pPr>
      <w:ind w:left="720"/>
      <w:contextualSpacing/>
    </w:pPr>
    <w:rPr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66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663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ED73-956B-4A19-AE0D-CBB35268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3281</Words>
  <Characters>18705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User410</cp:lastModifiedBy>
  <cp:revision>2</cp:revision>
  <cp:lastPrinted>2021-02-08T13:04:00Z</cp:lastPrinted>
  <dcterms:created xsi:type="dcterms:W3CDTF">2021-02-08T16:27:00Z</dcterms:created>
  <dcterms:modified xsi:type="dcterms:W3CDTF">2021-02-08T16:27:00Z</dcterms:modified>
</cp:coreProperties>
</file>