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6C2" w:rsidRPr="003A36C2" w:rsidRDefault="008B0570" w:rsidP="009314BC">
      <w:pPr>
        <w:spacing w:line="240" w:lineRule="auto"/>
        <w:ind w:firstLine="708"/>
        <w:jc w:val="both"/>
        <w:rPr>
          <w:rFonts w:ascii="Times New Roman" w:hAnsi="Times New Roman" w:cs="Times New Roman"/>
          <w:sz w:val="24"/>
          <w:szCs w:val="24"/>
        </w:rPr>
      </w:pPr>
      <w:bookmarkStart w:id="0" w:name="_GoBack"/>
      <w:bookmarkEnd w:id="0"/>
      <w:r w:rsidRPr="008B0570">
        <w:rPr>
          <w:rFonts w:ascii="Times New Roman" w:hAnsi="Times New Roman" w:cs="Times New Roman"/>
          <w:sz w:val="24"/>
          <w:szCs w:val="24"/>
        </w:rPr>
        <w:t xml:space="preserve">Na temelju članka 15. stavaka 2. Zakona </w:t>
      </w:r>
      <w:r>
        <w:rPr>
          <w:rFonts w:ascii="Times New Roman" w:hAnsi="Times New Roman" w:cs="Times New Roman"/>
          <w:sz w:val="24"/>
          <w:szCs w:val="24"/>
        </w:rPr>
        <w:t>o javnoj nabavi („N.N.</w:t>
      </w:r>
      <w:r w:rsidRPr="008B0570">
        <w:rPr>
          <w:rFonts w:ascii="Times New Roman" w:hAnsi="Times New Roman" w:cs="Times New Roman"/>
          <w:sz w:val="24"/>
          <w:szCs w:val="24"/>
        </w:rPr>
        <w:t>“ broj 120/16)</w:t>
      </w:r>
      <w:r>
        <w:t xml:space="preserve">, </w:t>
      </w:r>
      <w:r w:rsidR="003A36C2" w:rsidRPr="003A36C2">
        <w:rPr>
          <w:rFonts w:ascii="Times New Roman" w:hAnsi="Times New Roman" w:cs="Times New Roman"/>
          <w:sz w:val="24"/>
          <w:szCs w:val="24"/>
        </w:rPr>
        <w:t xml:space="preserve"> članka 118. stavak 2. Zakona o odgoju i obrazovanju u osnovnoj i srednjoj školi („NN.“ br. 87/08., 86/09.,92/10., 105/10., 90/11., 5/12., 16/12., 86/12., 126/12., 93/</w:t>
      </w:r>
      <w:r w:rsidR="00454341">
        <w:rPr>
          <w:rFonts w:ascii="Times New Roman" w:hAnsi="Times New Roman" w:cs="Times New Roman"/>
          <w:sz w:val="24"/>
          <w:szCs w:val="24"/>
        </w:rPr>
        <w:t>13., 152/14. i 07/17.), članka 1</w:t>
      </w:r>
      <w:r w:rsidR="003A36C2" w:rsidRPr="003A36C2">
        <w:rPr>
          <w:rFonts w:ascii="Times New Roman" w:hAnsi="Times New Roman" w:cs="Times New Roman"/>
          <w:sz w:val="24"/>
          <w:szCs w:val="24"/>
        </w:rPr>
        <w:t>7</w:t>
      </w:r>
      <w:r w:rsidR="00454341">
        <w:rPr>
          <w:rFonts w:ascii="Times New Roman" w:hAnsi="Times New Roman" w:cs="Times New Roman"/>
          <w:sz w:val="24"/>
          <w:szCs w:val="24"/>
        </w:rPr>
        <w:t>2</w:t>
      </w:r>
      <w:r w:rsidR="003A36C2" w:rsidRPr="003A36C2">
        <w:rPr>
          <w:rFonts w:ascii="Times New Roman" w:hAnsi="Times New Roman" w:cs="Times New Roman"/>
          <w:sz w:val="24"/>
          <w:szCs w:val="24"/>
        </w:rPr>
        <w:t>. Stat</w:t>
      </w:r>
      <w:r w:rsidR="00454341">
        <w:rPr>
          <w:rFonts w:ascii="Times New Roman" w:hAnsi="Times New Roman" w:cs="Times New Roman"/>
          <w:sz w:val="24"/>
          <w:szCs w:val="24"/>
        </w:rPr>
        <w:t xml:space="preserve">uta Obrtničke škole Gojka </w:t>
      </w:r>
      <w:proofErr w:type="spellStart"/>
      <w:r w:rsidR="00454341">
        <w:rPr>
          <w:rFonts w:ascii="Times New Roman" w:hAnsi="Times New Roman" w:cs="Times New Roman"/>
          <w:sz w:val="24"/>
          <w:szCs w:val="24"/>
        </w:rPr>
        <w:t>Matuline</w:t>
      </w:r>
      <w:proofErr w:type="spellEnd"/>
      <w:r w:rsidR="00454341">
        <w:rPr>
          <w:rFonts w:ascii="Times New Roman" w:hAnsi="Times New Roman" w:cs="Times New Roman"/>
          <w:sz w:val="24"/>
          <w:szCs w:val="24"/>
        </w:rPr>
        <w:t xml:space="preserve"> </w:t>
      </w:r>
      <w:r w:rsidR="003A36C2" w:rsidRPr="003A36C2">
        <w:rPr>
          <w:rFonts w:ascii="Times New Roman" w:hAnsi="Times New Roman" w:cs="Times New Roman"/>
          <w:sz w:val="24"/>
          <w:szCs w:val="24"/>
        </w:rPr>
        <w:t>Zadar, a sukladno članku 15. Zakona o javnoj nabavi („NN.“ br. 120/16.) Školski o</w:t>
      </w:r>
      <w:r w:rsidR="00454341">
        <w:rPr>
          <w:rFonts w:ascii="Times New Roman" w:hAnsi="Times New Roman" w:cs="Times New Roman"/>
          <w:sz w:val="24"/>
          <w:szCs w:val="24"/>
        </w:rPr>
        <w:t xml:space="preserve">dbor Obrtničke škole Gojka </w:t>
      </w:r>
      <w:proofErr w:type="spellStart"/>
      <w:r w:rsidR="00454341">
        <w:rPr>
          <w:rFonts w:ascii="Times New Roman" w:hAnsi="Times New Roman" w:cs="Times New Roman"/>
          <w:sz w:val="24"/>
          <w:szCs w:val="24"/>
        </w:rPr>
        <w:t>Matuline</w:t>
      </w:r>
      <w:proofErr w:type="spellEnd"/>
      <w:r w:rsidR="00454341">
        <w:rPr>
          <w:rFonts w:ascii="Times New Roman" w:hAnsi="Times New Roman" w:cs="Times New Roman"/>
          <w:sz w:val="24"/>
          <w:szCs w:val="24"/>
        </w:rPr>
        <w:t xml:space="preserve"> </w:t>
      </w:r>
      <w:r w:rsidR="003A36C2" w:rsidRPr="003A36C2">
        <w:rPr>
          <w:rFonts w:ascii="Times New Roman" w:hAnsi="Times New Roman" w:cs="Times New Roman"/>
          <w:sz w:val="24"/>
          <w:szCs w:val="24"/>
        </w:rPr>
        <w:t xml:space="preserve"> Zadar (u daljnjem tekstu: Škola) na</w:t>
      </w:r>
      <w:r w:rsidR="00DB49C2">
        <w:rPr>
          <w:rFonts w:ascii="Times New Roman" w:hAnsi="Times New Roman" w:cs="Times New Roman"/>
          <w:sz w:val="24"/>
          <w:szCs w:val="24"/>
        </w:rPr>
        <w:t xml:space="preserve">  2.  </w:t>
      </w:r>
      <w:r w:rsidR="003A36C2" w:rsidRPr="003A36C2">
        <w:rPr>
          <w:rFonts w:ascii="Times New Roman" w:hAnsi="Times New Roman" w:cs="Times New Roman"/>
          <w:sz w:val="24"/>
          <w:szCs w:val="24"/>
        </w:rPr>
        <w:t xml:space="preserve">sjednici održanoj dana </w:t>
      </w:r>
      <w:r w:rsidR="00454341">
        <w:rPr>
          <w:rFonts w:ascii="Times New Roman" w:hAnsi="Times New Roman" w:cs="Times New Roman"/>
          <w:sz w:val="24"/>
          <w:szCs w:val="24"/>
        </w:rPr>
        <w:t>05. srpnja</w:t>
      </w:r>
      <w:r w:rsidR="00DB49C2">
        <w:rPr>
          <w:rFonts w:ascii="Times New Roman" w:hAnsi="Times New Roman" w:cs="Times New Roman"/>
          <w:sz w:val="24"/>
          <w:szCs w:val="24"/>
        </w:rPr>
        <w:t xml:space="preserve"> 2017. godine</w:t>
      </w:r>
      <w:r w:rsidR="00454341">
        <w:rPr>
          <w:rFonts w:ascii="Times New Roman" w:hAnsi="Times New Roman" w:cs="Times New Roman"/>
          <w:sz w:val="24"/>
          <w:szCs w:val="24"/>
        </w:rPr>
        <w:t xml:space="preserve">, na prijedlog ravnateljice </w:t>
      </w:r>
      <w:r w:rsidR="003A36C2" w:rsidRPr="003A36C2">
        <w:rPr>
          <w:rFonts w:ascii="Times New Roman" w:hAnsi="Times New Roman" w:cs="Times New Roman"/>
          <w:sz w:val="24"/>
          <w:szCs w:val="24"/>
        </w:rPr>
        <w:t>Škole donosi</w:t>
      </w:r>
    </w:p>
    <w:p w:rsidR="0000625A" w:rsidRDefault="0000625A" w:rsidP="006031BA">
      <w:pPr>
        <w:spacing w:after="0" w:line="240" w:lineRule="auto"/>
        <w:jc w:val="center"/>
        <w:rPr>
          <w:rFonts w:ascii="Times New Roman" w:hAnsi="Times New Roman" w:cs="Times New Roman"/>
          <w:b/>
          <w:sz w:val="24"/>
          <w:szCs w:val="24"/>
        </w:rPr>
      </w:pPr>
    </w:p>
    <w:p w:rsidR="0000625A" w:rsidRDefault="003A36C2" w:rsidP="006031BA">
      <w:pPr>
        <w:spacing w:after="0" w:line="240" w:lineRule="auto"/>
        <w:jc w:val="center"/>
        <w:rPr>
          <w:rFonts w:ascii="Times New Roman" w:hAnsi="Times New Roman" w:cs="Times New Roman"/>
          <w:b/>
          <w:sz w:val="24"/>
          <w:szCs w:val="24"/>
        </w:rPr>
      </w:pPr>
      <w:r w:rsidRPr="003A36C2">
        <w:rPr>
          <w:rFonts w:ascii="Times New Roman" w:hAnsi="Times New Roman" w:cs="Times New Roman"/>
          <w:b/>
          <w:sz w:val="24"/>
          <w:szCs w:val="24"/>
        </w:rPr>
        <w:t>P</w:t>
      </w:r>
      <w:r w:rsidR="0000625A">
        <w:rPr>
          <w:rFonts w:ascii="Times New Roman" w:hAnsi="Times New Roman" w:cs="Times New Roman"/>
          <w:b/>
          <w:sz w:val="24"/>
          <w:szCs w:val="24"/>
        </w:rPr>
        <w:t xml:space="preserve">  </w:t>
      </w:r>
      <w:r w:rsidRPr="003A36C2">
        <w:rPr>
          <w:rFonts w:ascii="Times New Roman" w:hAnsi="Times New Roman" w:cs="Times New Roman"/>
          <w:b/>
          <w:sz w:val="24"/>
          <w:szCs w:val="24"/>
        </w:rPr>
        <w:t>R</w:t>
      </w:r>
      <w:r w:rsidR="0000625A">
        <w:rPr>
          <w:rFonts w:ascii="Times New Roman" w:hAnsi="Times New Roman" w:cs="Times New Roman"/>
          <w:b/>
          <w:sz w:val="24"/>
          <w:szCs w:val="24"/>
        </w:rPr>
        <w:t xml:space="preserve">  </w:t>
      </w:r>
      <w:r w:rsidRPr="003A36C2">
        <w:rPr>
          <w:rFonts w:ascii="Times New Roman" w:hAnsi="Times New Roman" w:cs="Times New Roman"/>
          <w:b/>
          <w:sz w:val="24"/>
          <w:szCs w:val="24"/>
        </w:rPr>
        <w:t>A</w:t>
      </w:r>
      <w:r w:rsidR="0000625A">
        <w:rPr>
          <w:rFonts w:ascii="Times New Roman" w:hAnsi="Times New Roman" w:cs="Times New Roman"/>
          <w:b/>
          <w:sz w:val="24"/>
          <w:szCs w:val="24"/>
        </w:rPr>
        <w:t xml:space="preserve">  </w:t>
      </w:r>
      <w:r w:rsidRPr="003A36C2">
        <w:rPr>
          <w:rFonts w:ascii="Times New Roman" w:hAnsi="Times New Roman" w:cs="Times New Roman"/>
          <w:b/>
          <w:sz w:val="24"/>
          <w:szCs w:val="24"/>
        </w:rPr>
        <w:t>V</w:t>
      </w:r>
      <w:r w:rsidR="0000625A">
        <w:rPr>
          <w:rFonts w:ascii="Times New Roman" w:hAnsi="Times New Roman" w:cs="Times New Roman"/>
          <w:b/>
          <w:sz w:val="24"/>
          <w:szCs w:val="24"/>
        </w:rPr>
        <w:t xml:space="preserve">  </w:t>
      </w:r>
      <w:r w:rsidRPr="003A36C2">
        <w:rPr>
          <w:rFonts w:ascii="Times New Roman" w:hAnsi="Times New Roman" w:cs="Times New Roman"/>
          <w:b/>
          <w:sz w:val="24"/>
          <w:szCs w:val="24"/>
        </w:rPr>
        <w:t>I</w:t>
      </w:r>
      <w:r w:rsidR="0000625A">
        <w:rPr>
          <w:rFonts w:ascii="Times New Roman" w:hAnsi="Times New Roman" w:cs="Times New Roman"/>
          <w:b/>
          <w:sz w:val="24"/>
          <w:szCs w:val="24"/>
        </w:rPr>
        <w:t xml:space="preserve">  </w:t>
      </w:r>
      <w:r w:rsidRPr="003A36C2">
        <w:rPr>
          <w:rFonts w:ascii="Times New Roman" w:hAnsi="Times New Roman" w:cs="Times New Roman"/>
          <w:b/>
          <w:sz w:val="24"/>
          <w:szCs w:val="24"/>
        </w:rPr>
        <w:t>L</w:t>
      </w:r>
      <w:r w:rsidR="0000625A">
        <w:rPr>
          <w:rFonts w:ascii="Times New Roman" w:hAnsi="Times New Roman" w:cs="Times New Roman"/>
          <w:b/>
          <w:sz w:val="24"/>
          <w:szCs w:val="24"/>
        </w:rPr>
        <w:t xml:space="preserve">  </w:t>
      </w:r>
      <w:r w:rsidRPr="003A36C2">
        <w:rPr>
          <w:rFonts w:ascii="Times New Roman" w:hAnsi="Times New Roman" w:cs="Times New Roman"/>
          <w:b/>
          <w:sz w:val="24"/>
          <w:szCs w:val="24"/>
        </w:rPr>
        <w:t>N</w:t>
      </w:r>
      <w:r w:rsidR="0000625A">
        <w:rPr>
          <w:rFonts w:ascii="Times New Roman" w:hAnsi="Times New Roman" w:cs="Times New Roman"/>
          <w:b/>
          <w:sz w:val="24"/>
          <w:szCs w:val="24"/>
        </w:rPr>
        <w:t xml:space="preserve">  </w:t>
      </w:r>
      <w:r w:rsidRPr="003A36C2">
        <w:rPr>
          <w:rFonts w:ascii="Times New Roman" w:hAnsi="Times New Roman" w:cs="Times New Roman"/>
          <w:b/>
          <w:sz w:val="24"/>
          <w:szCs w:val="24"/>
        </w:rPr>
        <w:t>I</w:t>
      </w:r>
      <w:r w:rsidR="0000625A">
        <w:rPr>
          <w:rFonts w:ascii="Times New Roman" w:hAnsi="Times New Roman" w:cs="Times New Roman"/>
          <w:b/>
          <w:sz w:val="24"/>
          <w:szCs w:val="24"/>
        </w:rPr>
        <w:t xml:space="preserve">  </w:t>
      </w:r>
      <w:r w:rsidRPr="003A36C2">
        <w:rPr>
          <w:rFonts w:ascii="Times New Roman" w:hAnsi="Times New Roman" w:cs="Times New Roman"/>
          <w:b/>
          <w:sz w:val="24"/>
          <w:szCs w:val="24"/>
        </w:rPr>
        <w:t xml:space="preserve">K </w:t>
      </w:r>
    </w:p>
    <w:p w:rsidR="003A36C2" w:rsidRPr="003A36C2" w:rsidRDefault="003A36C2" w:rsidP="0000625A">
      <w:pPr>
        <w:spacing w:after="0" w:line="240" w:lineRule="auto"/>
        <w:jc w:val="center"/>
        <w:rPr>
          <w:rFonts w:ascii="Times New Roman" w:hAnsi="Times New Roman" w:cs="Times New Roman"/>
          <w:b/>
          <w:sz w:val="24"/>
          <w:szCs w:val="24"/>
        </w:rPr>
      </w:pPr>
      <w:r w:rsidRPr="003A36C2">
        <w:rPr>
          <w:rFonts w:ascii="Times New Roman" w:hAnsi="Times New Roman" w:cs="Times New Roman"/>
          <w:b/>
          <w:sz w:val="24"/>
          <w:szCs w:val="24"/>
        </w:rPr>
        <w:t>O PROVEDBI POSTUPKA</w:t>
      </w:r>
      <w:r w:rsidR="0000625A">
        <w:rPr>
          <w:rFonts w:ascii="Times New Roman" w:hAnsi="Times New Roman" w:cs="Times New Roman"/>
          <w:b/>
          <w:sz w:val="24"/>
          <w:szCs w:val="24"/>
        </w:rPr>
        <w:t xml:space="preserve"> </w:t>
      </w:r>
      <w:r w:rsidRPr="003A36C2">
        <w:rPr>
          <w:rFonts w:ascii="Times New Roman" w:hAnsi="Times New Roman" w:cs="Times New Roman"/>
          <w:b/>
          <w:sz w:val="24"/>
          <w:szCs w:val="24"/>
        </w:rPr>
        <w:t xml:space="preserve">JEDNOSTAVNE NABAVE </w:t>
      </w:r>
    </w:p>
    <w:p w:rsidR="003A36C2" w:rsidRPr="003A36C2" w:rsidRDefault="003A36C2" w:rsidP="003A36C2">
      <w:pPr>
        <w:spacing w:line="240" w:lineRule="auto"/>
        <w:jc w:val="center"/>
        <w:rPr>
          <w:rFonts w:ascii="Times New Roman" w:hAnsi="Times New Roman" w:cs="Times New Roman"/>
          <w:b/>
          <w:sz w:val="24"/>
          <w:szCs w:val="24"/>
        </w:rPr>
      </w:pPr>
    </w:p>
    <w:p w:rsidR="003A36C2" w:rsidRPr="003A36C2" w:rsidRDefault="003A36C2" w:rsidP="003A36C2">
      <w:pPr>
        <w:spacing w:line="240" w:lineRule="auto"/>
        <w:ind w:firstLine="708"/>
        <w:rPr>
          <w:rFonts w:ascii="Times New Roman" w:hAnsi="Times New Roman" w:cs="Times New Roman"/>
          <w:b/>
          <w:sz w:val="24"/>
          <w:szCs w:val="24"/>
        </w:rPr>
      </w:pPr>
      <w:r w:rsidRPr="003A36C2">
        <w:rPr>
          <w:rFonts w:ascii="Times New Roman" w:hAnsi="Times New Roman" w:cs="Times New Roman"/>
          <w:b/>
          <w:sz w:val="24"/>
          <w:szCs w:val="24"/>
        </w:rPr>
        <w:t xml:space="preserve">I. </w:t>
      </w:r>
      <w:r w:rsidRPr="003A36C2">
        <w:rPr>
          <w:rFonts w:ascii="Times New Roman" w:hAnsi="Times New Roman" w:cs="Times New Roman"/>
          <w:b/>
          <w:i/>
          <w:sz w:val="24"/>
          <w:szCs w:val="24"/>
        </w:rPr>
        <w:t>Predmet Pravilnika</w:t>
      </w:r>
    </w:p>
    <w:p w:rsidR="003A36C2" w:rsidRPr="003A36C2" w:rsidRDefault="003A36C2" w:rsidP="003A36C2">
      <w:pPr>
        <w:spacing w:line="240" w:lineRule="auto"/>
        <w:jc w:val="center"/>
        <w:rPr>
          <w:rFonts w:ascii="Times New Roman" w:hAnsi="Times New Roman" w:cs="Times New Roman"/>
          <w:b/>
          <w:sz w:val="24"/>
          <w:szCs w:val="24"/>
        </w:rPr>
      </w:pPr>
      <w:r w:rsidRPr="003A36C2">
        <w:rPr>
          <w:rFonts w:ascii="Times New Roman" w:hAnsi="Times New Roman" w:cs="Times New Roman"/>
          <w:b/>
          <w:sz w:val="24"/>
          <w:szCs w:val="24"/>
        </w:rPr>
        <w:t>Članak 1.</w:t>
      </w:r>
    </w:p>
    <w:p w:rsidR="00BC2B03" w:rsidRPr="008475FA" w:rsidRDefault="003A36C2" w:rsidP="00BC2B03">
      <w:pPr>
        <w:spacing w:after="0" w:line="240" w:lineRule="auto"/>
        <w:ind w:firstLine="708"/>
        <w:jc w:val="both"/>
        <w:rPr>
          <w:rFonts w:ascii="Times New Roman" w:hAnsi="Times New Roman" w:cs="Times New Roman"/>
          <w:sz w:val="24"/>
          <w:szCs w:val="24"/>
        </w:rPr>
      </w:pPr>
      <w:r w:rsidRPr="003A36C2">
        <w:rPr>
          <w:rFonts w:ascii="Times New Roman" w:hAnsi="Times New Roman" w:cs="Times New Roman"/>
          <w:sz w:val="24"/>
          <w:szCs w:val="24"/>
        </w:rPr>
        <w:t xml:space="preserve">U svrhu poštivanja osnovnih načela javne nabave te zakonitog, namjenskog i svrhovitog trošenja proračunskih sredstava, ovim se Pravilnikom o provedbi postupka jednostavne nabave (u daljnjem tekstu: </w:t>
      </w:r>
      <w:r w:rsidR="008475FA">
        <w:rPr>
          <w:rFonts w:ascii="Times New Roman" w:hAnsi="Times New Roman" w:cs="Times New Roman"/>
          <w:sz w:val="24"/>
          <w:szCs w:val="24"/>
        </w:rPr>
        <w:t xml:space="preserve">Pravilnik) </w:t>
      </w:r>
      <w:r w:rsidR="008475FA" w:rsidRPr="008475FA">
        <w:rPr>
          <w:rFonts w:ascii="Times New Roman" w:hAnsi="Times New Roman" w:cs="Times New Roman"/>
          <w:sz w:val="24"/>
          <w:szCs w:val="24"/>
        </w:rPr>
        <w:t xml:space="preserve">uređuju postupci, pravila i uvjeti za nabavu robe i usluga te </w:t>
      </w:r>
      <w:r w:rsidR="008475FA" w:rsidRPr="008475FA">
        <w:rPr>
          <w:rFonts w:ascii="Times New Roman" w:eastAsia="Times New Roman" w:hAnsi="Times New Roman" w:cs="Times New Roman"/>
          <w:sz w:val="24"/>
          <w:szCs w:val="24"/>
          <w:lang w:eastAsia="hr-HR"/>
        </w:rPr>
        <w:t>provedbu projektnih natječaja</w:t>
      </w:r>
      <w:r w:rsidR="008475FA" w:rsidRPr="008475FA">
        <w:rPr>
          <w:rFonts w:ascii="Times New Roman" w:hAnsi="Times New Roman" w:cs="Times New Roman"/>
          <w:sz w:val="24"/>
          <w:szCs w:val="24"/>
        </w:rPr>
        <w:t xml:space="preserve"> procijenjene vrijednosti manje od 200.000,00 kuna (bez PDV-a) te nabavu </w:t>
      </w:r>
      <w:r w:rsidR="008475FA" w:rsidRPr="008475FA">
        <w:rPr>
          <w:rFonts w:ascii="Times New Roman" w:eastAsia="Times New Roman" w:hAnsi="Times New Roman" w:cs="Times New Roman"/>
          <w:sz w:val="24"/>
          <w:szCs w:val="24"/>
          <w:lang w:eastAsia="hr-HR"/>
        </w:rPr>
        <w:t>radova procijenjene vrijednosti manje od 500.000,00 kuna</w:t>
      </w:r>
      <w:r w:rsidR="008475FA" w:rsidRPr="008475FA">
        <w:rPr>
          <w:rFonts w:ascii="Times New Roman" w:eastAsia="Times New Roman" w:hAnsi="Times New Roman" w:cs="Times New Roman"/>
          <w:b/>
          <w:sz w:val="24"/>
          <w:szCs w:val="24"/>
          <w:lang w:eastAsia="hr-HR"/>
        </w:rPr>
        <w:t xml:space="preserve"> </w:t>
      </w:r>
      <w:r w:rsidR="008475FA" w:rsidRPr="008475FA">
        <w:rPr>
          <w:rFonts w:ascii="Times New Roman" w:hAnsi="Times New Roman" w:cs="Times New Roman"/>
          <w:sz w:val="24"/>
          <w:szCs w:val="24"/>
        </w:rPr>
        <w:t>(bez PDV-a)</w:t>
      </w:r>
      <w:r w:rsidR="008475FA" w:rsidRPr="008475FA">
        <w:rPr>
          <w:rFonts w:ascii="Times New Roman" w:eastAsia="Times New Roman" w:hAnsi="Times New Roman" w:cs="Times New Roman"/>
          <w:b/>
          <w:sz w:val="24"/>
          <w:szCs w:val="24"/>
          <w:lang w:eastAsia="hr-HR"/>
        </w:rPr>
        <w:t xml:space="preserve"> </w:t>
      </w:r>
      <w:r w:rsidR="008475FA" w:rsidRPr="008475FA">
        <w:rPr>
          <w:rFonts w:ascii="Times New Roman" w:hAnsi="Times New Roman" w:cs="Times New Roman"/>
          <w:sz w:val="24"/>
          <w:szCs w:val="24"/>
        </w:rPr>
        <w:t>(u daljnjem tekstu: jednostavna nabava</w:t>
      </w:r>
      <w:r w:rsidR="00454341">
        <w:rPr>
          <w:rFonts w:ascii="Times New Roman" w:hAnsi="Times New Roman" w:cs="Times New Roman"/>
          <w:sz w:val="24"/>
          <w:szCs w:val="24"/>
        </w:rPr>
        <w:t xml:space="preserve">) u Obrtničkoj školi Gojka </w:t>
      </w:r>
      <w:proofErr w:type="spellStart"/>
      <w:r w:rsidR="00454341">
        <w:rPr>
          <w:rFonts w:ascii="Times New Roman" w:hAnsi="Times New Roman" w:cs="Times New Roman"/>
          <w:sz w:val="24"/>
          <w:szCs w:val="24"/>
        </w:rPr>
        <w:t>Matuline</w:t>
      </w:r>
      <w:proofErr w:type="spellEnd"/>
      <w:r w:rsidRPr="008475FA">
        <w:rPr>
          <w:rFonts w:ascii="Times New Roman" w:hAnsi="Times New Roman" w:cs="Times New Roman"/>
          <w:sz w:val="24"/>
          <w:szCs w:val="24"/>
        </w:rPr>
        <w:t xml:space="preserve"> Zadar (u daljnjem tekstu: naručitelj)</w:t>
      </w:r>
      <w:r w:rsidR="00BC2B03" w:rsidRPr="008475FA">
        <w:rPr>
          <w:rFonts w:ascii="Times New Roman" w:hAnsi="Times New Roman" w:cs="Times New Roman"/>
          <w:sz w:val="24"/>
          <w:szCs w:val="24"/>
        </w:rPr>
        <w:t>.</w:t>
      </w:r>
    </w:p>
    <w:p w:rsidR="00BC2B03" w:rsidRDefault="00BC2B03" w:rsidP="00BC2B03">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Za jednostavnu nabavu nije obvezno provođenje postupaka javne nabave sukladno odredbama propisa kojima se uređuje javna nabava, a temeljem članka 12. stavak 1. točka 1. Zakona o javnoj nabavi (dalje: Zakon).</w:t>
      </w:r>
    </w:p>
    <w:p w:rsidR="003A36C2" w:rsidRPr="003A36C2" w:rsidRDefault="003A36C2" w:rsidP="00BC2B03">
      <w:pPr>
        <w:spacing w:after="0" w:line="240" w:lineRule="auto"/>
        <w:ind w:firstLine="708"/>
        <w:jc w:val="both"/>
        <w:rPr>
          <w:rFonts w:ascii="Times New Roman" w:hAnsi="Times New Roman" w:cs="Times New Roman"/>
          <w:sz w:val="24"/>
          <w:szCs w:val="24"/>
        </w:rPr>
      </w:pPr>
      <w:r w:rsidRPr="003A36C2">
        <w:rPr>
          <w:rFonts w:ascii="Times New Roman" w:hAnsi="Times New Roman" w:cs="Times New Roman"/>
          <w:sz w:val="24"/>
          <w:szCs w:val="24"/>
        </w:rPr>
        <w:t xml:space="preserve">U provedbi postupaka nabave robe, radova i usluga osim ovog Pravilnika, obvezno je primjenjivati i druge važeće zakonske i </w:t>
      </w:r>
      <w:proofErr w:type="spellStart"/>
      <w:r w:rsidRPr="003A36C2">
        <w:rPr>
          <w:rFonts w:ascii="Times New Roman" w:hAnsi="Times New Roman" w:cs="Times New Roman"/>
          <w:sz w:val="24"/>
          <w:szCs w:val="24"/>
        </w:rPr>
        <w:t>podzakonske</w:t>
      </w:r>
      <w:proofErr w:type="spellEnd"/>
      <w:r w:rsidRPr="003A36C2">
        <w:rPr>
          <w:rFonts w:ascii="Times New Roman" w:hAnsi="Times New Roman" w:cs="Times New Roman"/>
          <w:sz w:val="24"/>
          <w:szCs w:val="24"/>
        </w:rPr>
        <w:t xml:space="preserve"> propise vezane za pojedini predmet jednostavne nabave.</w:t>
      </w:r>
    </w:p>
    <w:p w:rsidR="00B24A1F" w:rsidRPr="00B24A1F" w:rsidRDefault="00B24A1F" w:rsidP="00B24A1F">
      <w:pPr>
        <w:pStyle w:val="Bezproreda"/>
        <w:ind w:firstLine="708"/>
        <w:jc w:val="both"/>
        <w:rPr>
          <w:rFonts w:ascii="Times New Roman" w:eastAsia="Calibri" w:hAnsi="Times New Roman" w:cs="Times New Roman"/>
          <w:sz w:val="24"/>
          <w:szCs w:val="24"/>
        </w:rPr>
      </w:pPr>
      <w:r w:rsidRPr="00B24A1F">
        <w:rPr>
          <w:rFonts w:ascii="Times New Roman" w:hAnsi="Times New Roman" w:cs="Times New Roman"/>
          <w:sz w:val="24"/>
          <w:szCs w:val="24"/>
        </w:rPr>
        <w:t xml:space="preserve">Pravilo jednostavne nabave je da ne smije biti osmišljena s namjerom izbjegavanja primjene ovoga Pravilnika ili s namjerom da se određenim fizičkim ili pravnim osobama (u daljnjem tekstu: gospodarski subjekti) neopravdano da prednost ili ih se stavi u nepovoljan položaj te mora biti provedena na način koji omogućava učinkovitu jednostavnu nabavu te ekonomično i svrhovito trošenje proračunskih sredstava. </w:t>
      </w:r>
    </w:p>
    <w:p w:rsidR="006B4AF0" w:rsidRDefault="006B4AF0" w:rsidP="00BC2B03">
      <w:pPr>
        <w:pStyle w:val="Bezproreda"/>
        <w:jc w:val="both"/>
        <w:rPr>
          <w:rFonts w:ascii="Times New Roman" w:hAnsi="Times New Roman" w:cs="Times New Roman"/>
          <w:sz w:val="24"/>
          <w:szCs w:val="24"/>
        </w:rPr>
      </w:pPr>
    </w:p>
    <w:p w:rsidR="00CF0F2D" w:rsidRPr="00CF0F2D" w:rsidRDefault="00CF0F2D" w:rsidP="00CF0F2D">
      <w:pPr>
        <w:spacing w:after="0" w:line="240" w:lineRule="auto"/>
        <w:ind w:firstLine="708"/>
        <w:jc w:val="both"/>
        <w:rPr>
          <w:rFonts w:ascii="Times New Roman" w:hAnsi="Times New Roman" w:cs="Times New Roman"/>
          <w:b/>
          <w:sz w:val="24"/>
          <w:szCs w:val="24"/>
        </w:rPr>
      </w:pPr>
      <w:r w:rsidRPr="00CF0F2D">
        <w:rPr>
          <w:rFonts w:ascii="Times New Roman" w:hAnsi="Times New Roman" w:cs="Times New Roman"/>
          <w:b/>
          <w:sz w:val="24"/>
          <w:szCs w:val="24"/>
        </w:rPr>
        <w:t xml:space="preserve">II . </w:t>
      </w:r>
      <w:r w:rsidRPr="00CF0F2D">
        <w:rPr>
          <w:rFonts w:ascii="Times New Roman" w:hAnsi="Times New Roman" w:cs="Times New Roman"/>
          <w:b/>
          <w:i/>
          <w:sz w:val="24"/>
          <w:szCs w:val="24"/>
        </w:rPr>
        <w:t>Sprečavanje sukoba interesa</w:t>
      </w:r>
    </w:p>
    <w:p w:rsidR="00CF0F2D" w:rsidRPr="00CF0F2D" w:rsidRDefault="00CF0F2D" w:rsidP="00CF0F2D">
      <w:pPr>
        <w:spacing w:after="0" w:line="240" w:lineRule="auto"/>
        <w:jc w:val="both"/>
        <w:rPr>
          <w:rFonts w:ascii="Times New Roman" w:hAnsi="Times New Roman" w:cs="Times New Roman"/>
          <w:sz w:val="24"/>
          <w:szCs w:val="24"/>
        </w:rPr>
      </w:pPr>
    </w:p>
    <w:p w:rsidR="00CF0F2D" w:rsidRPr="00CF0F2D" w:rsidRDefault="00CF0F2D" w:rsidP="00CF0F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2</w:t>
      </w:r>
      <w:r w:rsidRPr="00CF0F2D">
        <w:rPr>
          <w:rFonts w:ascii="Times New Roman" w:hAnsi="Times New Roman" w:cs="Times New Roman"/>
          <w:b/>
          <w:sz w:val="24"/>
          <w:szCs w:val="24"/>
        </w:rPr>
        <w:t>.</w:t>
      </w:r>
    </w:p>
    <w:p w:rsidR="00CF0F2D" w:rsidRPr="00CF0F2D" w:rsidRDefault="00CF0F2D" w:rsidP="00CF0F2D">
      <w:pPr>
        <w:spacing w:after="0" w:line="240" w:lineRule="auto"/>
        <w:jc w:val="both"/>
        <w:rPr>
          <w:rFonts w:ascii="Times New Roman" w:hAnsi="Times New Roman" w:cs="Times New Roman"/>
          <w:b/>
          <w:sz w:val="24"/>
          <w:szCs w:val="24"/>
        </w:rPr>
      </w:pPr>
    </w:p>
    <w:p w:rsidR="00CF0F2D" w:rsidRDefault="00CF0F2D" w:rsidP="00CF0F2D">
      <w:pPr>
        <w:spacing w:after="0" w:line="240" w:lineRule="auto"/>
        <w:ind w:firstLine="708"/>
        <w:jc w:val="both"/>
        <w:rPr>
          <w:rFonts w:ascii="Times New Roman" w:hAnsi="Times New Roman" w:cs="Times New Roman"/>
          <w:sz w:val="24"/>
          <w:szCs w:val="24"/>
        </w:rPr>
      </w:pPr>
      <w:r w:rsidRPr="00CF0F2D">
        <w:rPr>
          <w:rFonts w:ascii="Times New Roman" w:hAnsi="Times New Roman" w:cs="Times New Roman"/>
          <w:sz w:val="24"/>
          <w:szCs w:val="24"/>
        </w:rPr>
        <w:t>O sukobu interesa na odgovarajući se način primjenjuju odredbe Zakona o javnoj nabavi.</w:t>
      </w:r>
    </w:p>
    <w:p w:rsidR="00CF0F2D" w:rsidRPr="00CF0F2D" w:rsidRDefault="00CF0F2D" w:rsidP="00CF0F2D">
      <w:pPr>
        <w:spacing w:after="0" w:line="240" w:lineRule="auto"/>
        <w:ind w:firstLine="708"/>
        <w:jc w:val="both"/>
        <w:rPr>
          <w:rFonts w:ascii="Times New Roman" w:hAnsi="Times New Roman" w:cs="Times New Roman"/>
          <w:sz w:val="24"/>
          <w:szCs w:val="24"/>
        </w:rPr>
      </w:pPr>
    </w:p>
    <w:p w:rsidR="00701880" w:rsidRPr="00701880" w:rsidRDefault="00701880" w:rsidP="00701880">
      <w:pPr>
        <w:spacing w:after="0" w:line="240" w:lineRule="auto"/>
        <w:ind w:firstLine="708"/>
        <w:jc w:val="both"/>
        <w:rPr>
          <w:rFonts w:ascii="Times New Roman" w:hAnsi="Times New Roman" w:cs="Times New Roman"/>
          <w:b/>
          <w:sz w:val="24"/>
          <w:szCs w:val="24"/>
        </w:rPr>
      </w:pPr>
      <w:r w:rsidRPr="00701880">
        <w:rPr>
          <w:rFonts w:ascii="Times New Roman" w:hAnsi="Times New Roman" w:cs="Times New Roman"/>
          <w:b/>
          <w:sz w:val="24"/>
          <w:szCs w:val="24"/>
        </w:rPr>
        <w:t xml:space="preserve">III.  </w:t>
      </w:r>
      <w:r w:rsidRPr="00701880">
        <w:rPr>
          <w:rFonts w:ascii="Times New Roman" w:hAnsi="Times New Roman" w:cs="Times New Roman"/>
          <w:b/>
          <w:i/>
          <w:sz w:val="24"/>
          <w:szCs w:val="24"/>
        </w:rPr>
        <w:t>Pokretanje i priprema postupka jednostavne nabave</w:t>
      </w:r>
    </w:p>
    <w:p w:rsidR="00701880" w:rsidRPr="00701880" w:rsidRDefault="00701880" w:rsidP="00701880">
      <w:pPr>
        <w:spacing w:after="0" w:line="240" w:lineRule="auto"/>
        <w:jc w:val="both"/>
        <w:rPr>
          <w:rFonts w:ascii="Times New Roman" w:hAnsi="Times New Roman" w:cs="Times New Roman"/>
          <w:sz w:val="24"/>
          <w:szCs w:val="24"/>
        </w:rPr>
      </w:pPr>
    </w:p>
    <w:p w:rsidR="00701880" w:rsidRPr="00701880" w:rsidRDefault="00701880" w:rsidP="00701880">
      <w:pPr>
        <w:spacing w:after="0" w:line="240" w:lineRule="auto"/>
        <w:jc w:val="center"/>
        <w:rPr>
          <w:rFonts w:ascii="Times New Roman" w:hAnsi="Times New Roman" w:cs="Times New Roman"/>
          <w:sz w:val="24"/>
          <w:szCs w:val="24"/>
        </w:rPr>
      </w:pPr>
      <w:r w:rsidRPr="00701880">
        <w:rPr>
          <w:rFonts w:ascii="Times New Roman" w:hAnsi="Times New Roman" w:cs="Times New Roman"/>
          <w:b/>
          <w:sz w:val="24"/>
          <w:szCs w:val="24"/>
        </w:rPr>
        <w:t>Članak 3</w:t>
      </w:r>
      <w:r w:rsidRPr="00701880">
        <w:rPr>
          <w:rFonts w:ascii="Times New Roman" w:hAnsi="Times New Roman" w:cs="Times New Roman"/>
          <w:sz w:val="24"/>
          <w:szCs w:val="24"/>
        </w:rPr>
        <w:t>.</w:t>
      </w:r>
    </w:p>
    <w:p w:rsidR="000E6B11" w:rsidRDefault="000E6B11" w:rsidP="0032058B">
      <w:pPr>
        <w:pStyle w:val="Bezproreda"/>
        <w:rPr>
          <w:rFonts w:ascii="Times New Roman" w:hAnsi="Times New Roman" w:cs="Times New Roman"/>
          <w:sz w:val="24"/>
          <w:szCs w:val="24"/>
        </w:rPr>
      </w:pPr>
    </w:p>
    <w:p w:rsidR="006B4AF0" w:rsidRDefault="006B4AF0" w:rsidP="0032058B">
      <w:pPr>
        <w:pStyle w:val="Bezproreda"/>
        <w:jc w:val="both"/>
        <w:rPr>
          <w:rFonts w:ascii="Times New Roman" w:hAnsi="Times New Roman" w:cs="Times New Roman"/>
          <w:sz w:val="24"/>
          <w:szCs w:val="24"/>
        </w:rPr>
      </w:pPr>
      <w:r>
        <w:rPr>
          <w:rFonts w:ascii="Times New Roman" w:hAnsi="Times New Roman" w:cs="Times New Roman"/>
          <w:sz w:val="24"/>
          <w:szCs w:val="24"/>
        </w:rPr>
        <w:tab/>
        <w:t>Predmet nabave mora se opisati na jasan, nedvojben, potpun i neutralan način koji osigurava usporedivost ponuda u pogledu uvjeta i zahtjeva koji su postavljeni.</w:t>
      </w:r>
    </w:p>
    <w:p w:rsidR="006B4AF0" w:rsidRDefault="006B4AF0" w:rsidP="00F60FD8">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Opis predmeta nabave ne smije pogodovati određenom gospodarskom subjektu.</w:t>
      </w:r>
    </w:p>
    <w:p w:rsidR="006B4AF0" w:rsidRDefault="006B4AF0" w:rsidP="00F60FD8">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U opisu predmeta nabave navode se sve okolnosti koje su značajne za izvršenje ugovora,</w:t>
      </w:r>
      <w:r w:rsidR="000E6B11">
        <w:rPr>
          <w:rFonts w:ascii="Times New Roman" w:hAnsi="Times New Roman" w:cs="Times New Roman"/>
          <w:sz w:val="24"/>
          <w:szCs w:val="24"/>
        </w:rPr>
        <w:t xml:space="preserve"> a time i za izradu ponude (podaci o predmetu nabave, kriteriji za odabir, rok za dostavu ponude, </w:t>
      </w:r>
      <w:r w:rsidR="000E6B11">
        <w:rPr>
          <w:rFonts w:ascii="Times New Roman" w:hAnsi="Times New Roman" w:cs="Times New Roman"/>
          <w:sz w:val="24"/>
          <w:szCs w:val="24"/>
        </w:rPr>
        <w:lastRenderedPageBreak/>
        <w:t xml:space="preserve">tehnička specifikacija – troškovnik, </w:t>
      </w:r>
      <w:r>
        <w:rPr>
          <w:rFonts w:ascii="Times New Roman" w:hAnsi="Times New Roman" w:cs="Times New Roman"/>
          <w:sz w:val="24"/>
          <w:szCs w:val="24"/>
        </w:rPr>
        <w:t>mjesto izvršenja, rokovi izvršenja, posebni zahtjevi u pogledu načina izvršenja pre</w:t>
      </w:r>
      <w:r w:rsidR="000E6B11">
        <w:rPr>
          <w:rFonts w:ascii="Times New Roman" w:hAnsi="Times New Roman" w:cs="Times New Roman"/>
          <w:sz w:val="24"/>
          <w:szCs w:val="24"/>
        </w:rPr>
        <w:t>dmeta nabave i sl.</w:t>
      </w:r>
      <w:r>
        <w:rPr>
          <w:rFonts w:ascii="Times New Roman" w:hAnsi="Times New Roman" w:cs="Times New Roman"/>
          <w:sz w:val="24"/>
          <w:szCs w:val="24"/>
        </w:rPr>
        <w:t>).</w:t>
      </w:r>
    </w:p>
    <w:p w:rsidR="0081175F" w:rsidRDefault="006B4AF0" w:rsidP="00F60FD8">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Predmet nabave se određuje na način da predstavlja tehničku, tehnološku, oblikovnu, funkcionalnu ili dr</w:t>
      </w:r>
      <w:r w:rsidR="0012072C">
        <w:rPr>
          <w:rFonts w:ascii="Times New Roman" w:hAnsi="Times New Roman" w:cs="Times New Roman"/>
          <w:sz w:val="24"/>
          <w:szCs w:val="24"/>
        </w:rPr>
        <w:t xml:space="preserve">ugu objektivno </w:t>
      </w:r>
      <w:proofErr w:type="spellStart"/>
      <w:r w:rsidR="0012072C">
        <w:rPr>
          <w:rFonts w:ascii="Times New Roman" w:hAnsi="Times New Roman" w:cs="Times New Roman"/>
          <w:sz w:val="24"/>
          <w:szCs w:val="24"/>
        </w:rPr>
        <w:t>odredivu</w:t>
      </w:r>
      <w:proofErr w:type="spellEnd"/>
      <w:r w:rsidR="0012072C">
        <w:rPr>
          <w:rFonts w:ascii="Times New Roman" w:hAnsi="Times New Roman" w:cs="Times New Roman"/>
          <w:sz w:val="24"/>
          <w:szCs w:val="24"/>
        </w:rPr>
        <w:t xml:space="preserve"> cjelinu.</w:t>
      </w:r>
      <w:r w:rsidR="00FB18B2">
        <w:rPr>
          <w:rFonts w:ascii="Times New Roman" w:hAnsi="Times New Roman" w:cs="Times New Roman"/>
          <w:sz w:val="24"/>
          <w:szCs w:val="24"/>
        </w:rPr>
        <w:t xml:space="preserve">   </w:t>
      </w:r>
    </w:p>
    <w:p w:rsidR="000E6B11" w:rsidRDefault="000E6B11" w:rsidP="0032058B">
      <w:pPr>
        <w:pStyle w:val="Bezproreda"/>
        <w:jc w:val="both"/>
        <w:rPr>
          <w:rFonts w:ascii="Times New Roman" w:hAnsi="Times New Roman" w:cs="Times New Roman"/>
          <w:sz w:val="24"/>
          <w:szCs w:val="24"/>
        </w:rPr>
      </w:pPr>
      <w:r>
        <w:rPr>
          <w:rFonts w:ascii="Times New Roman" w:hAnsi="Times New Roman" w:cs="Times New Roman"/>
          <w:sz w:val="24"/>
          <w:szCs w:val="24"/>
        </w:rPr>
        <w:tab/>
        <w:t>P</w:t>
      </w:r>
      <w:r w:rsidR="00890FDF">
        <w:rPr>
          <w:rFonts w:ascii="Times New Roman" w:hAnsi="Times New Roman" w:cs="Times New Roman"/>
          <w:sz w:val="24"/>
          <w:szCs w:val="24"/>
        </w:rPr>
        <w:t>ripremu i provedbu postupka jednostavne</w:t>
      </w:r>
      <w:r>
        <w:rPr>
          <w:rFonts w:ascii="Times New Roman" w:hAnsi="Times New Roman" w:cs="Times New Roman"/>
          <w:sz w:val="24"/>
          <w:szCs w:val="24"/>
        </w:rPr>
        <w:t xml:space="preserve"> nabave </w:t>
      </w:r>
      <w:r w:rsidR="00D03A2F">
        <w:rPr>
          <w:rFonts w:ascii="Times New Roman" w:hAnsi="Times New Roman" w:cs="Times New Roman"/>
          <w:sz w:val="24"/>
          <w:szCs w:val="24"/>
        </w:rPr>
        <w:t xml:space="preserve">procijenjene vrijednosti iznad 70.000,00 kuna </w:t>
      </w:r>
      <w:r>
        <w:rPr>
          <w:rFonts w:ascii="Times New Roman" w:hAnsi="Times New Roman" w:cs="Times New Roman"/>
          <w:sz w:val="24"/>
          <w:szCs w:val="24"/>
        </w:rPr>
        <w:t>provode ovlašten</w:t>
      </w:r>
      <w:r w:rsidR="00D03A2F">
        <w:rPr>
          <w:rFonts w:ascii="Times New Roman" w:hAnsi="Times New Roman" w:cs="Times New Roman"/>
          <w:sz w:val="24"/>
          <w:szCs w:val="24"/>
        </w:rPr>
        <w:t>i predstavnici</w:t>
      </w:r>
      <w:r>
        <w:rPr>
          <w:rFonts w:ascii="Times New Roman" w:hAnsi="Times New Roman" w:cs="Times New Roman"/>
          <w:sz w:val="24"/>
          <w:szCs w:val="24"/>
        </w:rPr>
        <w:t xml:space="preserve"> naručitelja koje imenuje </w:t>
      </w:r>
      <w:r w:rsidR="00D03A2F">
        <w:rPr>
          <w:rFonts w:ascii="Times New Roman" w:hAnsi="Times New Roman" w:cs="Times New Roman"/>
          <w:sz w:val="24"/>
          <w:szCs w:val="24"/>
        </w:rPr>
        <w:t>ravnatelj</w:t>
      </w:r>
      <w:r w:rsidR="00454341">
        <w:rPr>
          <w:rFonts w:ascii="Times New Roman" w:hAnsi="Times New Roman" w:cs="Times New Roman"/>
          <w:sz w:val="24"/>
          <w:szCs w:val="24"/>
        </w:rPr>
        <w:t>ica</w:t>
      </w:r>
      <w:r>
        <w:rPr>
          <w:rFonts w:ascii="Times New Roman" w:hAnsi="Times New Roman" w:cs="Times New Roman"/>
          <w:sz w:val="24"/>
          <w:szCs w:val="24"/>
        </w:rPr>
        <w:t xml:space="preserve"> </w:t>
      </w:r>
      <w:r w:rsidR="000476BF">
        <w:rPr>
          <w:rFonts w:ascii="Times New Roman" w:hAnsi="Times New Roman" w:cs="Times New Roman"/>
          <w:sz w:val="24"/>
          <w:szCs w:val="24"/>
        </w:rPr>
        <w:t xml:space="preserve">Škole </w:t>
      </w:r>
      <w:r>
        <w:rPr>
          <w:rFonts w:ascii="Times New Roman" w:hAnsi="Times New Roman" w:cs="Times New Roman"/>
          <w:sz w:val="24"/>
          <w:szCs w:val="24"/>
        </w:rPr>
        <w:t>internom odlukom</w:t>
      </w:r>
      <w:r w:rsidR="00F90C93">
        <w:rPr>
          <w:rFonts w:ascii="Times New Roman" w:hAnsi="Times New Roman" w:cs="Times New Roman"/>
          <w:sz w:val="24"/>
          <w:szCs w:val="24"/>
        </w:rPr>
        <w:t>,</w:t>
      </w:r>
      <w:r>
        <w:rPr>
          <w:rFonts w:ascii="Times New Roman" w:hAnsi="Times New Roman" w:cs="Times New Roman"/>
          <w:sz w:val="24"/>
          <w:szCs w:val="24"/>
        </w:rPr>
        <w:t xml:space="preserve"> te određuje njih</w:t>
      </w:r>
      <w:r w:rsidR="00D03A2F">
        <w:rPr>
          <w:rFonts w:ascii="Times New Roman" w:hAnsi="Times New Roman" w:cs="Times New Roman"/>
          <w:sz w:val="24"/>
          <w:szCs w:val="24"/>
        </w:rPr>
        <w:t>ove obveze i ovlasti u postupku</w:t>
      </w:r>
      <w:r w:rsidR="00F90C93">
        <w:rPr>
          <w:rFonts w:ascii="Times New Roman" w:hAnsi="Times New Roman" w:cs="Times New Roman"/>
          <w:sz w:val="24"/>
          <w:szCs w:val="24"/>
        </w:rPr>
        <w:t xml:space="preserve"> jednostavne nabave</w:t>
      </w:r>
      <w:r w:rsidR="00D03A2F">
        <w:rPr>
          <w:rFonts w:ascii="Times New Roman" w:hAnsi="Times New Roman" w:cs="Times New Roman"/>
          <w:sz w:val="24"/>
          <w:szCs w:val="24"/>
        </w:rPr>
        <w:t>.</w:t>
      </w:r>
    </w:p>
    <w:p w:rsidR="00F54D41" w:rsidRDefault="00F54D41" w:rsidP="0032058B">
      <w:pPr>
        <w:pStyle w:val="Bezproreda"/>
        <w:jc w:val="both"/>
        <w:rPr>
          <w:rFonts w:ascii="Times New Roman" w:hAnsi="Times New Roman" w:cs="Times New Roman"/>
          <w:sz w:val="24"/>
          <w:szCs w:val="24"/>
        </w:rPr>
      </w:pPr>
      <w:r>
        <w:rPr>
          <w:rFonts w:ascii="Times New Roman" w:hAnsi="Times New Roman" w:cs="Times New Roman"/>
          <w:sz w:val="24"/>
          <w:szCs w:val="24"/>
        </w:rPr>
        <w:tab/>
        <w:t>Ovlašteni predstavnik i/ili  predstavnici naručitelja ne moraju  biti zaposlenici Škole.</w:t>
      </w:r>
    </w:p>
    <w:p w:rsidR="00F54D41" w:rsidRDefault="00F54D41" w:rsidP="0032058B">
      <w:pPr>
        <w:pStyle w:val="Bezproreda"/>
        <w:jc w:val="both"/>
        <w:rPr>
          <w:rFonts w:ascii="Times New Roman" w:hAnsi="Times New Roman" w:cs="Times New Roman"/>
          <w:sz w:val="24"/>
          <w:szCs w:val="24"/>
        </w:rPr>
      </w:pPr>
      <w:r>
        <w:rPr>
          <w:rFonts w:ascii="Times New Roman" w:hAnsi="Times New Roman" w:cs="Times New Roman"/>
          <w:sz w:val="24"/>
          <w:szCs w:val="24"/>
        </w:rPr>
        <w:tab/>
        <w:t>Obveze i ovlasti predstavnika naručitelja su:</w:t>
      </w:r>
    </w:p>
    <w:p w:rsidR="00F54D41" w:rsidRDefault="001D38FC" w:rsidP="00F54D41">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p</w:t>
      </w:r>
      <w:r w:rsidR="00F54D41">
        <w:rPr>
          <w:rFonts w:ascii="Times New Roman" w:hAnsi="Times New Roman" w:cs="Times New Roman"/>
          <w:sz w:val="24"/>
          <w:szCs w:val="24"/>
        </w:rPr>
        <w:t>riprema postupka jednostavne nabave: dogovor oko uvjeta vezanih uz predmet nabave, potrebnog sadržaja dokumentacije/uputa za prikupljanje ponuda, tehničkih specifikacija, ponudbenih troškovnika i ostalih dokumenata vezanih uz predmetnu nabavu,</w:t>
      </w:r>
    </w:p>
    <w:p w:rsidR="00F54D41" w:rsidRDefault="001D38FC" w:rsidP="00F54D41">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p</w:t>
      </w:r>
      <w:r w:rsidR="00F54D41">
        <w:rPr>
          <w:rFonts w:ascii="Times New Roman" w:hAnsi="Times New Roman" w:cs="Times New Roman"/>
          <w:sz w:val="24"/>
          <w:szCs w:val="24"/>
        </w:rPr>
        <w:t>rovedba postupka jednostavne nabave: slanje poziva na dostavu ponuda gospodarskim subjektima na dokaziv način, objava poziva na dostavu ponuda na web stranici naručitelja, otvaranje pristiglih ponuda, sastavljanje zapisnika o otvaranju, pregledu i ocjene ponuda, rangiranje ponuda u skladu s kriterijem za odabir i uvjetima propisanim dokumentacijom/uputama za prikupljanje ponuda ili poništenje postupka.</w:t>
      </w:r>
    </w:p>
    <w:p w:rsidR="00457775" w:rsidRDefault="00457775" w:rsidP="00457775">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U pripremi i provedbi postupka jednostavne nabave procijenjene vrijednosti iznad 70.000,00 kuna sudjeluju tri (3) ovl</w:t>
      </w:r>
      <w:r w:rsidR="00AF3FA7">
        <w:rPr>
          <w:rFonts w:ascii="Times New Roman" w:hAnsi="Times New Roman" w:cs="Times New Roman"/>
          <w:sz w:val="24"/>
          <w:szCs w:val="24"/>
        </w:rPr>
        <w:t>aštena predstavnika naručitelja, od kojih jedan (1) može imati važeći certifikat na području javne nabave.</w:t>
      </w:r>
    </w:p>
    <w:p w:rsidR="00457775" w:rsidRDefault="00457775" w:rsidP="00457775">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Pripremu i provedbu postupka jednostavne nabave procijenjene vrijednosti jednake ili veće od 20.000,00 kuna, a manje od 70.000,00 kuna provode radnici Škole po nalogu ravnatelja, prema Planu nabave naručitelja.</w:t>
      </w:r>
    </w:p>
    <w:p w:rsidR="00457775" w:rsidRDefault="00457775" w:rsidP="00457775">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Priprema i provedbu postupka jednostavne nabave procijenjene vrijednosti do 20.000,0</w:t>
      </w:r>
      <w:r w:rsidR="00C74D29">
        <w:rPr>
          <w:rFonts w:ascii="Times New Roman" w:hAnsi="Times New Roman" w:cs="Times New Roman"/>
          <w:sz w:val="24"/>
          <w:szCs w:val="24"/>
        </w:rPr>
        <w:t>0 kuna provodi se prema članku 5</w:t>
      </w:r>
      <w:r>
        <w:rPr>
          <w:rFonts w:ascii="Times New Roman" w:hAnsi="Times New Roman" w:cs="Times New Roman"/>
          <w:sz w:val="24"/>
          <w:szCs w:val="24"/>
        </w:rPr>
        <w:t>. ovog Pravilnika.</w:t>
      </w:r>
    </w:p>
    <w:p w:rsidR="006B4AF0" w:rsidRDefault="006B4AF0" w:rsidP="00517E45">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Procijenjena vrijednost nabave mora biti valjano određena u trenutku početka postupka jednostavne nabave, ukoliko je primjenjivo.</w:t>
      </w:r>
    </w:p>
    <w:p w:rsidR="006B4AF0" w:rsidRDefault="006B4AF0" w:rsidP="00F60FD8">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Izračunavanje procijenjene vrijednosti nabave temelji se na ukupnom iznosu, bez poreza na dodanu vrijednost (PDV-a), uključujući sve opcije i moguća obnavljanja ugovora.</w:t>
      </w:r>
    </w:p>
    <w:p w:rsidR="00C74D29" w:rsidRDefault="00C74D29" w:rsidP="00C74D29">
      <w:pPr>
        <w:pStyle w:val="Bezproreda"/>
        <w:jc w:val="both"/>
        <w:rPr>
          <w:rFonts w:ascii="Times New Roman" w:hAnsi="Times New Roman" w:cs="Times New Roman"/>
          <w:sz w:val="24"/>
          <w:szCs w:val="24"/>
        </w:rPr>
      </w:pPr>
    </w:p>
    <w:p w:rsidR="00C74D29" w:rsidRPr="00A204A1" w:rsidRDefault="00C74D29" w:rsidP="00C74D29">
      <w:pPr>
        <w:spacing w:after="0" w:line="240" w:lineRule="auto"/>
        <w:jc w:val="center"/>
        <w:rPr>
          <w:rFonts w:ascii="Times New Roman" w:hAnsi="Times New Roman" w:cs="Times New Roman"/>
          <w:b/>
          <w:sz w:val="24"/>
          <w:szCs w:val="24"/>
        </w:rPr>
      </w:pPr>
      <w:r w:rsidRPr="00A204A1">
        <w:rPr>
          <w:rFonts w:ascii="Times New Roman" w:hAnsi="Times New Roman" w:cs="Times New Roman"/>
          <w:b/>
          <w:sz w:val="24"/>
          <w:szCs w:val="24"/>
        </w:rPr>
        <w:t>Članak 4.</w:t>
      </w:r>
    </w:p>
    <w:p w:rsidR="00C74D29" w:rsidRPr="00C74D29" w:rsidRDefault="00C74D29" w:rsidP="00C74D29">
      <w:pPr>
        <w:spacing w:after="0" w:line="240" w:lineRule="auto"/>
        <w:jc w:val="center"/>
        <w:rPr>
          <w:rFonts w:ascii="Times New Roman" w:hAnsi="Times New Roman" w:cs="Times New Roman"/>
          <w:sz w:val="24"/>
          <w:szCs w:val="24"/>
        </w:rPr>
      </w:pPr>
    </w:p>
    <w:p w:rsidR="00C74D29" w:rsidRPr="00C74D29" w:rsidRDefault="00C74D29" w:rsidP="00C74D29">
      <w:pPr>
        <w:spacing w:after="0" w:line="240" w:lineRule="auto"/>
        <w:ind w:firstLine="708"/>
        <w:jc w:val="both"/>
        <w:rPr>
          <w:rFonts w:ascii="Times New Roman" w:hAnsi="Times New Roman" w:cs="Times New Roman"/>
          <w:sz w:val="24"/>
          <w:szCs w:val="24"/>
        </w:rPr>
      </w:pPr>
      <w:r w:rsidRPr="00C74D29">
        <w:rPr>
          <w:rFonts w:ascii="Times New Roman" w:hAnsi="Times New Roman" w:cs="Times New Roman"/>
          <w:sz w:val="24"/>
          <w:szCs w:val="24"/>
        </w:rPr>
        <w:t>Odgovorna osoba naručitelja donosi Odluku o imenovanju stručnog povjerenstva jednostavne nabave jednake ili veće od 70.000,00 kuna, koja obavezno sadrži:</w:t>
      </w:r>
    </w:p>
    <w:p w:rsidR="00C74D29" w:rsidRPr="00C74D29" w:rsidRDefault="00C74D29" w:rsidP="00C74D29">
      <w:pPr>
        <w:spacing w:after="0" w:line="240" w:lineRule="auto"/>
        <w:ind w:firstLine="708"/>
        <w:jc w:val="both"/>
        <w:rPr>
          <w:rFonts w:ascii="Times New Roman" w:hAnsi="Times New Roman" w:cs="Times New Roman"/>
          <w:sz w:val="24"/>
          <w:szCs w:val="24"/>
        </w:rPr>
      </w:pPr>
      <w:r w:rsidRPr="00C74D29">
        <w:rPr>
          <w:rFonts w:ascii="Times New Roman" w:hAnsi="Times New Roman" w:cs="Times New Roman"/>
          <w:sz w:val="24"/>
          <w:szCs w:val="24"/>
        </w:rPr>
        <w:t xml:space="preserve">- naziv predmeta nabave, </w:t>
      </w:r>
    </w:p>
    <w:p w:rsidR="00C74D29" w:rsidRPr="00C74D29" w:rsidRDefault="00C74D29" w:rsidP="00C74D29">
      <w:pPr>
        <w:spacing w:after="0" w:line="240" w:lineRule="auto"/>
        <w:ind w:firstLine="708"/>
        <w:jc w:val="both"/>
        <w:rPr>
          <w:rFonts w:ascii="Times New Roman" w:hAnsi="Times New Roman" w:cs="Times New Roman"/>
          <w:sz w:val="24"/>
          <w:szCs w:val="24"/>
        </w:rPr>
      </w:pPr>
      <w:r w:rsidRPr="00C74D29">
        <w:rPr>
          <w:rFonts w:ascii="Times New Roman" w:hAnsi="Times New Roman" w:cs="Times New Roman"/>
          <w:sz w:val="24"/>
          <w:szCs w:val="24"/>
        </w:rPr>
        <w:t xml:space="preserve">- procijenjenu vrijednosti nabave, </w:t>
      </w:r>
    </w:p>
    <w:p w:rsidR="00C74D29" w:rsidRDefault="00C74D29" w:rsidP="00C74D29">
      <w:pPr>
        <w:spacing w:after="0" w:line="240" w:lineRule="auto"/>
        <w:ind w:firstLine="708"/>
        <w:jc w:val="both"/>
        <w:rPr>
          <w:rFonts w:ascii="Times New Roman" w:hAnsi="Times New Roman" w:cs="Times New Roman"/>
          <w:sz w:val="24"/>
          <w:szCs w:val="24"/>
        </w:rPr>
      </w:pPr>
      <w:r w:rsidRPr="00C74D29">
        <w:rPr>
          <w:rFonts w:ascii="Times New Roman" w:hAnsi="Times New Roman" w:cs="Times New Roman"/>
          <w:sz w:val="24"/>
          <w:szCs w:val="24"/>
        </w:rPr>
        <w:t xml:space="preserve">- podatke o osobama koje provode postupak, a može sadržavati i podatke o ponuditeljima kojima će se uputiti poziv na dostavu ponude te ostale bitne podatke. </w:t>
      </w:r>
    </w:p>
    <w:p w:rsidR="005630CB" w:rsidRDefault="005630CB" w:rsidP="0032058B">
      <w:pPr>
        <w:pStyle w:val="Bezproreda"/>
        <w:jc w:val="both"/>
        <w:rPr>
          <w:rFonts w:ascii="Times New Roman" w:hAnsi="Times New Roman" w:cs="Times New Roman"/>
          <w:sz w:val="24"/>
          <w:szCs w:val="24"/>
        </w:rPr>
      </w:pPr>
    </w:p>
    <w:p w:rsidR="00422E76" w:rsidRPr="00422E76" w:rsidRDefault="00422E76" w:rsidP="00422E76">
      <w:pPr>
        <w:spacing w:after="0" w:line="240" w:lineRule="auto"/>
        <w:ind w:firstLine="708"/>
        <w:jc w:val="both"/>
        <w:rPr>
          <w:rFonts w:ascii="Times New Roman" w:hAnsi="Times New Roman" w:cs="Times New Roman"/>
          <w:b/>
          <w:i/>
          <w:sz w:val="24"/>
          <w:szCs w:val="24"/>
        </w:rPr>
      </w:pPr>
      <w:r w:rsidRPr="00422E76">
        <w:rPr>
          <w:rFonts w:ascii="Times New Roman" w:hAnsi="Times New Roman" w:cs="Times New Roman"/>
          <w:b/>
          <w:sz w:val="24"/>
          <w:szCs w:val="24"/>
        </w:rPr>
        <w:t xml:space="preserve">IV.  </w:t>
      </w:r>
      <w:r w:rsidRPr="00422E76">
        <w:rPr>
          <w:rFonts w:ascii="Times New Roman" w:hAnsi="Times New Roman" w:cs="Times New Roman"/>
          <w:b/>
          <w:i/>
          <w:sz w:val="24"/>
          <w:szCs w:val="24"/>
        </w:rPr>
        <w:t>Provedba postupa jednostavne nabave čija je procijenjena vrijednost manja od  20.000,00 kuna</w:t>
      </w:r>
      <w:r w:rsidR="00F362B0">
        <w:rPr>
          <w:rFonts w:ascii="Times New Roman" w:hAnsi="Times New Roman" w:cs="Times New Roman"/>
          <w:b/>
          <w:i/>
          <w:sz w:val="24"/>
          <w:szCs w:val="24"/>
        </w:rPr>
        <w:t xml:space="preserve"> (bez PDV-a)</w:t>
      </w:r>
    </w:p>
    <w:p w:rsidR="00422E76" w:rsidRPr="00763999" w:rsidRDefault="00422E76" w:rsidP="00422E76">
      <w:pPr>
        <w:spacing w:after="0" w:line="240" w:lineRule="auto"/>
        <w:jc w:val="center"/>
        <w:rPr>
          <w:rFonts w:ascii="Times New Roman" w:hAnsi="Times New Roman" w:cs="Times New Roman"/>
          <w:b/>
          <w:sz w:val="24"/>
          <w:szCs w:val="24"/>
        </w:rPr>
      </w:pPr>
      <w:r w:rsidRPr="00763999">
        <w:rPr>
          <w:rFonts w:ascii="Times New Roman" w:hAnsi="Times New Roman" w:cs="Times New Roman"/>
          <w:b/>
          <w:sz w:val="24"/>
          <w:szCs w:val="24"/>
        </w:rPr>
        <w:t xml:space="preserve">Članak </w:t>
      </w:r>
      <w:r w:rsidR="004032E2" w:rsidRPr="00763999">
        <w:rPr>
          <w:rFonts w:ascii="Times New Roman" w:hAnsi="Times New Roman" w:cs="Times New Roman"/>
          <w:b/>
          <w:sz w:val="24"/>
          <w:szCs w:val="24"/>
        </w:rPr>
        <w:t>5</w:t>
      </w:r>
      <w:r w:rsidRPr="00763999">
        <w:rPr>
          <w:rFonts w:ascii="Times New Roman" w:hAnsi="Times New Roman" w:cs="Times New Roman"/>
          <w:b/>
          <w:sz w:val="24"/>
          <w:szCs w:val="24"/>
        </w:rPr>
        <w:t>.</w:t>
      </w:r>
    </w:p>
    <w:p w:rsidR="00422E76" w:rsidRPr="00763999" w:rsidRDefault="00422E76" w:rsidP="00422E76">
      <w:pPr>
        <w:spacing w:after="0" w:line="240" w:lineRule="auto"/>
        <w:jc w:val="center"/>
        <w:rPr>
          <w:rFonts w:ascii="Times New Roman" w:hAnsi="Times New Roman" w:cs="Times New Roman"/>
          <w:b/>
          <w:sz w:val="24"/>
          <w:szCs w:val="24"/>
        </w:rPr>
      </w:pPr>
    </w:p>
    <w:p w:rsidR="00763999" w:rsidRPr="00763999" w:rsidRDefault="00763999" w:rsidP="00763999">
      <w:pPr>
        <w:pStyle w:val="Bezproreda"/>
        <w:ind w:firstLine="708"/>
        <w:jc w:val="both"/>
        <w:rPr>
          <w:rFonts w:ascii="Times New Roman" w:hAnsi="Times New Roman" w:cs="Times New Roman"/>
          <w:sz w:val="24"/>
          <w:szCs w:val="24"/>
        </w:rPr>
      </w:pPr>
      <w:r w:rsidRPr="00763999">
        <w:rPr>
          <w:rFonts w:ascii="Times New Roman" w:hAnsi="Times New Roman" w:cs="Times New Roman"/>
          <w:sz w:val="24"/>
          <w:szCs w:val="24"/>
        </w:rPr>
        <w:t>Za jednostavnu nabavu roba, usluga, provedbe projektnih natječaja i radova, procijenjene vrijednosti nabave manje od 20.000,00 kuna) neće se primjenjivati odredbe ovog Pravilnika.</w:t>
      </w:r>
    </w:p>
    <w:p w:rsidR="00763999" w:rsidRPr="00763999" w:rsidRDefault="00763999" w:rsidP="00763999">
      <w:pPr>
        <w:pStyle w:val="Bezproreda"/>
        <w:ind w:firstLine="708"/>
        <w:jc w:val="both"/>
        <w:rPr>
          <w:rFonts w:ascii="Times New Roman" w:hAnsi="Times New Roman" w:cs="Times New Roman"/>
          <w:sz w:val="24"/>
          <w:szCs w:val="24"/>
        </w:rPr>
      </w:pPr>
      <w:r w:rsidRPr="00763999">
        <w:rPr>
          <w:rFonts w:ascii="Times New Roman" w:hAnsi="Times New Roman" w:cs="Times New Roman"/>
          <w:sz w:val="24"/>
          <w:szCs w:val="24"/>
        </w:rPr>
        <w:t xml:space="preserve">Jednostavna nabava iz stavka 1. ovoga članka provodi se izdavanjem narudžbenice ili zaključivanjem ugovora s jednim gospodarskim subjektom po vlastitom izboru. </w:t>
      </w:r>
    </w:p>
    <w:p w:rsidR="00763999" w:rsidRPr="00763999" w:rsidRDefault="00763999" w:rsidP="00763999">
      <w:pPr>
        <w:pStyle w:val="Bezproreda"/>
        <w:ind w:firstLine="708"/>
        <w:jc w:val="both"/>
        <w:rPr>
          <w:rFonts w:ascii="Times New Roman" w:hAnsi="Times New Roman" w:cs="Times New Roman"/>
          <w:sz w:val="24"/>
          <w:szCs w:val="24"/>
        </w:rPr>
      </w:pPr>
      <w:r w:rsidRPr="00763999">
        <w:rPr>
          <w:rFonts w:ascii="Times New Roman" w:hAnsi="Times New Roman" w:cs="Times New Roman"/>
          <w:sz w:val="24"/>
          <w:szCs w:val="24"/>
        </w:rPr>
        <w:t>Narudžbenica u pravilu sadrži podatke o:</w:t>
      </w:r>
    </w:p>
    <w:p w:rsidR="00763999" w:rsidRPr="00763999" w:rsidRDefault="00763999" w:rsidP="00763999">
      <w:pPr>
        <w:pStyle w:val="Bezproreda"/>
        <w:numPr>
          <w:ilvl w:val="0"/>
          <w:numId w:val="3"/>
        </w:numPr>
        <w:ind w:left="720"/>
        <w:jc w:val="both"/>
        <w:rPr>
          <w:rFonts w:ascii="Times New Roman" w:hAnsi="Times New Roman" w:cs="Times New Roman"/>
          <w:sz w:val="24"/>
          <w:szCs w:val="24"/>
        </w:rPr>
      </w:pPr>
      <w:r w:rsidRPr="00763999">
        <w:rPr>
          <w:rFonts w:ascii="Times New Roman" w:hAnsi="Times New Roman" w:cs="Times New Roman"/>
          <w:sz w:val="24"/>
          <w:szCs w:val="24"/>
        </w:rPr>
        <w:lastRenderedPageBreak/>
        <w:t xml:space="preserve">tijelu koje izdaje narudžbenicu, </w:t>
      </w:r>
    </w:p>
    <w:p w:rsidR="00763999" w:rsidRPr="00763999" w:rsidRDefault="00763999" w:rsidP="00763999">
      <w:pPr>
        <w:pStyle w:val="Bezproreda"/>
        <w:numPr>
          <w:ilvl w:val="0"/>
          <w:numId w:val="3"/>
        </w:numPr>
        <w:ind w:left="720"/>
        <w:jc w:val="both"/>
        <w:rPr>
          <w:rFonts w:ascii="Times New Roman" w:hAnsi="Times New Roman" w:cs="Times New Roman"/>
          <w:sz w:val="24"/>
          <w:szCs w:val="24"/>
        </w:rPr>
      </w:pPr>
      <w:r w:rsidRPr="00763999">
        <w:rPr>
          <w:rFonts w:ascii="Times New Roman" w:hAnsi="Times New Roman" w:cs="Times New Roman"/>
          <w:sz w:val="24"/>
          <w:szCs w:val="24"/>
        </w:rPr>
        <w:t xml:space="preserve">vrsti roba/radova/usluga koje se nabavljaju uz detaljnu specifikaciju jedinica mjere, količina, jediničnih cijena te ukupnih cijena, </w:t>
      </w:r>
    </w:p>
    <w:p w:rsidR="00763999" w:rsidRPr="00763999" w:rsidRDefault="00763999" w:rsidP="00763999">
      <w:pPr>
        <w:pStyle w:val="Odlomakpopisa"/>
        <w:numPr>
          <w:ilvl w:val="0"/>
          <w:numId w:val="3"/>
        </w:numPr>
        <w:spacing w:after="0" w:line="240" w:lineRule="auto"/>
        <w:ind w:left="720"/>
        <w:jc w:val="both"/>
        <w:rPr>
          <w:rFonts w:ascii="Times New Roman" w:hAnsi="Times New Roman" w:cs="Times New Roman"/>
          <w:sz w:val="24"/>
          <w:szCs w:val="24"/>
        </w:rPr>
      </w:pPr>
      <w:r w:rsidRPr="00763999">
        <w:rPr>
          <w:rFonts w:ascii="Times New Roman" w:hAnsi="Times New Roman" w:cs="Times New Roman"/>
          <w:sz w:val="24"/>
          <w:szCs w:val="24"/>
        </w:rPr>
        <w:t xml:space="preserve">roku i mjestu isporuke, načinu i roku plaćanja, </w:t>
      </w:r>
    </w:p>
    <w:p w:rsidR="00763999" w:rsidRPr="00763999" w:rsidRDefault="00763999" w:rsidP="00763999">
      <w:pPr>
        <w:pStyle w:val="Odlomakpopisa"/>
        <w:numPr>
          <w:ilvl w:val="0"/>
          <w:numId w:val="3"/>
        </w:numPr>
        <w:spacing w:after="0" w:line="240" w:lineRule="auto"/>
        <w:ind w:left="720"/>
        <w:jc w:val="both"/>
        <w:rPr>
          <w:rFonts w:ascii="Times New Roman" w:hAnsi="Times New Roman" w:cs="Times New Roman"/>
          <w:sz w:val="24"/>
          <w:szCs w:val="24"/>
        </w:rPr>
      </w:pPr>
      <w:r w:rsidRPr="00763999">
        <w:rPr>
          <w:rFonts w:ascii="Times New Roman" w:hAnsi="Times New Roman" w:cs="Times New Roman"/>
          <w:sz w:val="24"/>
          <w:szCs w:val="24"/>
        </w:rPr>
        <w:t>gospodarskom subjektu – dobavljaču,</w:t>
      </w:r>
    </w:p>
    <w:p w:rsidR="00763999" w:rsidRPr="00763999" w:rsidRDefault="00763999" w:rsidP="00763999">
      <w:pPr>
        <w:pStyle w:val="Odlomakpopisa"/>
        <w:numPr>
          <w:ilvl w:val="0"/>
          <w:numId w:val="3"/>
        </w:numPr>
        <w:spacing w:after="0" w:line="240" w:lineRule="auto"/>
        <w:ind w:left="720"/>
        <w:jc w:val="both"/>
        <w:rPr>
          <w:rFonts w:ascii="Times New Roman" w:hAnsi="Times New Roman" w:cs="Times New Roman"/>
          <w:sz w:val="24"/>
          <w:szCs w:val="24"/>
        </w:rPr>
      </w:pPr>
      <w:r w:rsidRPr="00763999">
        <w:rPr>
          <w:rFonts w:ascii="Times New Roman" w:hAnsi="Times New Roman" w:cs="Times New Roman"/>
          <w:sz w:val="24"/>
          <w:szCs w:val="24"/>
        </w:rPr>
        <w:t>potpis i pečat ovlaštene osobe.</w:t>
      </w:r>
    </w:p>
    <w:p w:rsidR="00763999" w:rsidRPr="00763999" w:rsidRDefault="00763999" w:rsidP="00763999">
      <w:pPr>
        <w:spacing w:after="0" w:line="240" w:lineRule="auto"/>
        <w:ind w:firstLine="708"/>
        <w:jc w:val="both"/>
        <w:rPr>
          <w:rFonts w:ascii="Times New Roman" w:hAnsi="Times New Roman" w:cs="Times New Roman"/>
          <w:sz w:val="24"/>
          <w:szCs w:val="24"/>
        </w:rPr>
      </w:pPr>
      <w:r w:rsidRPr="00763999">
        <w:rPr>
          <w:rFonts w:ascii="Times New Roman" w:hAnsi="Times New Roman" w:cs="Times New Roman"/>
          <w:sz w:val="24"/>
          <w:szCs w:val="24"/>
        </w:rPr>
        <w:t>Narudžbenica se popunjava u najmanje dva (2) primjerka, po jedan za dobavljača i naručitelja, koji svoj primjerak narudžbenice odlaže uz račun izdan na temelju narudžbenice.</w:t>
      </w:r>
    </w:p>
    <w:p w:rsidR="00763999" w:rsidRPr="00763999" w:rsidRDefault="00763999" w:rsidP="00763999">
      <w:pPr>
        <w:spacing w:after="0" w:line="240" w:lineRule="auto"/>
        <w:ind w:firstLine="708"/>
        <w:jc w:val="both"/>
        <w:rPr>
          <w:rFonts w:ascii="Times New Roman" w:hAnsi="Times New Roman" w:cs="Times New Roman"/>
          <w:sz w:val="24"/>
          <w:szCs w:val="24"/>
        </w:rPr>
      </w:pPr>
      <w:r w:rsidRPr="00763999">
        <w:rPr>
          <w:rFonts w:ascii="Times New Roman" w:hAnsi="Times New Roman" w:cs="Times New Roman"/>
          <w:sz w:val="24"/>
          <w:szCs w:val="24"/>
        </w:rPr>
        <w:t>Evidenciju izdanih narudžbenica vodi administrator Škole.</w:t>
      </w:r>
    </w:p>
    <w:p w:rsidR="00763999" w:rsidRPr="00763999" w:rsidRDefault="00763999" w:rsidP="00763999">
      <w:pPr>
        <w:spacing w:after="0" w:line="240" w:lineRule="auto"/>
        <w:jc w:val="both"/>
        <w:rPr>
          <w:rFonts w:ascii="Times New Roman" w:hAnsi="Times New Roman" w:cs="Times New Roman"/>
          <w:sz w:val="24"/>
          <w:szCs w:val="24"/>
        </w:rPr>
      </w:pPr>
    </w:p>
    <w:p w:rsidR="00A53194" w:rsidRPr="00422E76" w:rsidRDefault="00A53194" w:rsidP="00422E76">
      <w:pPr>
        <w:spacing w:after="0" w:line="240" w:lineRule="auto"/>
        <w:ind w:firstLine="708"/>
        <w:jc w:val="both"/>
        <w:rPr>
          <w:rFonts w:ascii="Times New Roman" w:hAnsi="Times New Roman" w:cs="Times New Roman"/>
          <w:sz w:val="24"/>
          <w:szCs w:val="24"/>
        </w:rPr>
      </w:pPr>
    </w:p>
    <w:p w:rsidR="00685C47" w:rsidRPr="00685C47" w:rsidRDefault="00685C47" w:rsidP="00685C47">
      <w:pPr>
        <w:spacing w:after="0" w:line="240" w:lineRule="auto"/>
        <w:ind w:firstLine="708"/>
        <w:jc w:val="both"/>
        <w:rPr>
          <w:rFonts w:ascii="Times New Roman" w:hAnsi="Times New Roman" w:cs="Times New Roman"/>
          <w:b/>
          <w:i/>
          <w:sz w:val="24"/>
          <w:szCs w:val="24"/>
        </w:rPr>
      </w:pPr>
      <w:r w:rsidRPr="00685C47">
        <w:rPr>
          <w:rFonts w:ascii="Times New Roman" w:hAnsi="Times New Roman" w:cs="Times New Roman"/>
          <w:b/>
          <w:sz w:val="24"/>
          <w:szCs w:val="24"/>
        </w:rPr>
        <w:t>V.</w:t>
      </w:r>
      <w:r w:rsidRPr="00685C47">
        <w:rPr>
          <w:rFonts w:ascii="Times New Roman" w:hAnsi="Times New Roman" w:cs="Times New Roman"/>
          <w:sz w:val="24"/>
          <w:szCs w:val="24"/>
        </w:rPr>
        <w:t xml:space="preserve">  </w:t>
      </w:r>
      <w:r w:rsidRPr="00685C47">
        <w:rPr>
          <w:rFonts w:ascii="Times New Roman" w:hAnsi="Times New Roman" w:cs="Times New Roman"/>
          <w:b/>
          <w:i/>
          <w:sz w:val="24"/>
          <w:szCs w:val="24"/>
        </w:rPr>
        <w:t xml:space="preserve">Provedba postupka jednostavne nabave  čija je procijenjena vrijednost jednaka ili veća od 20.000,00 kuna, a manja od 70.000,00 kuna </w:t>
      </w:r>
      <w:r w:rsidR="00C56094">
        <w:rPr>
          <w:rFonts w:ascii="Times New Roman" w:hAnsi="Times New Roman" w:cs="Times New Roman"/>
          <w:b/>
          <w:i/>
          <w:sz w:val="24"/>
          <w:szCs w:val="24"/>
        </w:rPr>
        <w:t>(bez PDV-a)</w:t>
      </w:r>
    </w:p>
    <w:p w:rsidR="00685C47" w:rsidRPr="00685C47" w:rsidRDefault="00685C47" w:rsidP="00685C47">
      <w:pPr>
        <w:spacing w:after="0" w:line="240" w:lineRule="auto"/>
        <w:ind w:firstLine="708"/>
        <w:jc w:val="both"/>
        <w:rPr>
          <w:rFonts w:ascii="Times New Roman" w:hAnsi="Times New Roman" w:cs="Times New Roman"/>
          <w:b/>
          <w:sz w:val="24"/>
          <w:szCs w:val="24"/>
        </w:rPr>
      </w:pPr>
    </w:p>
    <w:p w:rsidR="00685C47" w:rsidRPr="00685C47" w:rsidRDefault="00685C47" w:rsidP="00685C47">
      <w:pPr>
        <w:spacing w:after="0" w:line="240" w:lineRule="auto"/>
        <w:jc w:val="center"/>
        <w:rPr>
          <w:rFonts w:ascii="Times New Roman" w:hAnsi="Times New Roman" w:cs="Times New Roman"/>
          <w:b/>
          <w:sz w:val="24"/>
          <w:szCs w:val="24"/>
        </w:rPr>
      </w:pPr>
      <w:r w:rsidRPr="00685C47">
        <w:rPr>
          <w:rFonts w:ascii="Times New Roman" w:hAnsi="Times New Roman" w:cs="Times New Roman"/>
          <w:b/>
          <w:sz w:val="24"/>
          <w:szCs w:val="24"/>
        </w:rPr>
        <w:t xml:space="preserve">Članak </w:t>
      </w:r>
      <w:r w:rsidR="00275928">
        <w:rPr>
          <w:rFonts w:ascii="Times New Roman" w:hAnsi="Times New Roman" w:cs="Times New Roman"/>
          <w:b/>
          <w:sz w:val="24"/>
          <w:szCs w:val="24"/>
        </w:rPr>
        <w:t>6</w:t>
      </w:r>
      <w:r w:rsidRPr="00685C47">
        <w:rPr>
          <w:rFonts w:ascii="Times New Roman" w:hAnsi="Times New Roman" w:cs="Times New Roman"/>
          <w:b/>
          <w:sz w:val="24"/>
          <w:szCs w:val="24"/>
        </w:rPr>
        <w:t>.</w:t>
      </w:r>
    </w:p>
    <w:p w:rsidR="00685C47" w:rsidRPr="00685C47" w:rsidRDefault="00685C47" w:rsidP="00685C47">
      <w:pPr>
        <w:spacing w:after="0" w:line="240" w:lineRule="auto"/>
        <w:jc w:val="both"/>
        <w:rPr>
          <w:rFonts w:ascii="Times New Roman" w:hAnsi="Times New Roman" w:cs="Times New Roman"/>
          <w:sz w:val="24"/>
          <w:szCs w:val="24"/>
        </w:rPr>
      </w:pPr>
    </w:p>
    <w:p w:rsidR="00685C47" w:rsidRPr="00685C47" w:rsidRDefault="00685C47" w:rsidP="00685C47">
      <w:pPr>
        <w:spacing w:after="0" w:line="240" w:lineRule="auto"/>
        <w:ind w:firstLine="708"/>
        <w:jc w:val="both"/>
        <w:rPr>
          <w:rFonts w:ascii="Times New Roman" w:hAnsi="Times New Roman" w:cs="Times New Roman"/>
          <w:sz w:val="24"/>
          <w:szCs w:val="24"/>
        </w:rPr>
      </w:pPr>
      <w:r w:rsidRPr="00685C47">
        <w:rPr>
          <w:rFonts w:ascii="Times New Roman" w:hAnsi="Times New Roman" w:cs="Times New Roman"/>
          <w:sz w:val="24"/>
          <w:szCs w:val="24"/>
        </w:rPr>
        <w:t>Nabavu radova, roba i usluga procijenjene vrijednosti jednake ili veće od 20.000,00 kuna, a manja od 70.000,00 kuna, naručitelj provodi pozivom n</w:t>
      </w:r>
      <w:r w:rsidR="00E60F96">
        <w:rPr>
          <w:rFonts w:ascii="Times New Roman" w:hAnsi="Times New Roman" w:cs="Times New Roman"/>
          <w:sz w:val="24"/>
          <w:szCs w:val="24"/>
        </w:rPr>
        <w:t>a dostavu ponuda od najmanje dva (2</w:t>
      </w:r>
      <w:r w:rsidRPr="00685C47">
        <w:rPr>
          <w:rFonts w:ascii="Times New Roman" w:hAnsi="Times New Roman" w:cs="Times New Roman"/>
          <w:sz w:val="24"/>
          <w:szCs w:val="24"/>
        </w:rPr>
        <w:t>) g</w:t>
      </w:r>
      <w:r w:rsidR="007A676E">
        <w:rPr>
          <w:rFonts w:ascii="Times New Roman" w:hAnsi="Times New Roman" w:cs="Times New Roman"/>
          <w:sz w:val="24"/>
          <w:szCs w:val="24"/>
        </w:rPr>
        <w:t>ospodarska subjekta po</w:t>
      </w:r>
      <w:r w:rsidRPr="00685C47">
        <w:rPr>
          <w:rFonts w:ascii="Times New Roman" w:hAnsi="Times New Roman" w:cs="Times New Roman"/>
          <w:sz w:val="24"/>
          <w:szCs w:val="24"/>
        </w:rPr>
        <w:t xml:space="preserve"> </w:t>
      </w:r>
      <w:r w:rsidR="00C9610B">
        <w:rPr>
          <w:rFonts w:ascii="Times New Roman" w:hAnsi="Times New Roman" w:cs="Times New Roman"/>
          <w:sz w:val="24"/>
          <w:szCs w:val="24"/>
        </w:rPr>
        <w:t xml:space="preserve">vlastitom </w:t>
      </w:r>
      <w:r w:rsidRPr="00685C47">
        <w:rPr>
          <w:rFonts w:ascii="Times New Roman" w:hAnsi="Times New Roman" w:cs="Times New Roman"/>
          <w:sz w:val="24"/>
          <w:szCs w:val="24"/>
        </w:rPr>
        <w:t xml:space="preserve">izboru. </w:t>
      </w:r>
    </w:p>
    <w:p w:rsidR="00685C47" w:rsidRPr="00685C47" w:rsidRDefault="00685C47" w:rsidP="00685C47">
      <w:pPr>
        <w:spacing w:after="0" w:line="240" w:lineRule="auto"/>
        <w:ind w:firstLine="708"/>
        <w:jc w:val="both"/>
        <w:rPr>
          <w:rFonts w:ascii="Times New Roman" w:hAnsi="Times New Roman" w:cs="Times New Roman"/>
          <w:sz w:val="24"/>
          <w:szCs w:val="24"/>
        </w:rPr>
      </w:pPr>
      <w:r w:rsidRPr="00685C47">
        <w:rPr>
          <w:rFonts w:ascii="Times New Roman" w:hAnsi="Times New Roman" w:cs="Times New Roman"/>
          <w:sz w:val="24"/>
          <w:szCs w:val="24"/>
        </w:rPr>
        <w:t xml:space="preserve">Poziv na dostavu ponuda upućuje se na način koji omogućuje dokazivanje da je isti zaprimljen od strane gospodarskog subjekta (dostavnica, povratnica, izvješće o uspješnom slanju telefaksom, potvrda e-mailom). </w:t>
      </w:r>
    </w:p>
    <w:p w:rsidR="00685C47" w:rsidRPr="00685C47" w:rsidRDefault="00685C47" w:rsidP="00685C47">
      <w:pPr>
        <w:spacing w:after="0" w:line="240" w:lineRule="auto"/>
        <w:ind w:firstLine="708"/>
        <w:jc w:val="both"/>
        <w:rPr>
          <w:rFonts w:ascii="Times New Roman" w:hAnsi="Times New Roman" w:cs="Times New Roman"/>
          <w:sz w:val="24"/>
          <w:szCs w:val="24"/>
        </w:rPr>
      </w:pPr>
      <w:r w:rsidRPr="00685C47">
        <w:rPr>
          <w:rFonts w:ascii="Times New Roman" w:hAnsi="Times New Roman" w:cs="Times New Roman"/>
          <w:sz w:val="24"/>
          <w:szCs w:val="24"/>
        </w:rPr>
        <w:t xml:space="preserve">Poziv na dostavu ponuda mora sadržavati najmanje: podatke o naručitelju, </w:t>
      </w:r>
      <w:r w:rsidR="00921110">
        <w:rPr>
          <w:rFonts w:ascii="Times New Roman" w:hAnsi="Times New Roman" w:cs="Times New Roman"/>
          <w:sz w:val="24"/>
          <w:szCs w:val="24"/>
        </w:rPr>
        <w:t xml:space="preserve">naziv </w:t>
      </w:r>
      <w:r w:rsidRPr="00685C47">
        <w:rPr>
          <w:rFonts w:ascii="Times New Roman" w:hAnsi="Times New Roman" w:cs="Times New Roman"/>
          <w:sz w:val="24"/>
          <w:szCs w:val="24"/>
        </w:rPr>
        <w:t>predmeta jednostavne nabave, procijenjenu vrijednost nabave, kriterij za odabir ponude, uvjete i zahtjeve koje ponuditelji trebaju ispuniti (ako se traži), rok za dostavu ponude i način dostavljanja ponuda, kontakt osobu, broj telefona i adresu elektroničke pošte.</w:t>
      </w:r>
    </w:p>
    <w:p w:rsidR="00685C47" w:rsidRDefault="00685C47" w:rsidP="00685C47">
      <w:pPr>
        <w:spacing w:after="0" w:line="240" w:lineRule="auto"/>
        <w:ind w:firstLine="708"/>
        <w:jc w:val="both"/>
        <w:rPr>
          <w:rFonts w:ascii="Times New Roman" w:hAnsi="Times New Roman" w:cs="Times New Roman"/>
          <w:sz w:val="24"/>
          <w:szCs w:val="24"/>
        </w:rPr>
      </w:pPr>
      <w:r w:rsidRPr="00685C47">
        <w:rPr>
          <w:rFonts w:ascii="Times New Roman" w:hAnsi="Times New Roman" w:cs="Times New Roman"/>
          <w:sz w:val="24"/>
          <w:szCs w:val="24"/>
        </w:rPr>
        <w:t>Ponude se zaprimaju na dokaziv način (e-mail, telefaks, osobna dostava, poštom).</w:t>
      </w:r>
    </w:p>
    <w:p w:rsidR="00044D65" w:rsidRPr="00685C47" w:rsidRDefault="00044D65" w:rsidP="00685C4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Rok za dostavu ponuda ne smije biti duži od osam (8) dana od dana upućivanja poziva.</w:t>
      </w:r>
    </w:p>
    <w:p w:rsidR="00685C47" w:rsidRPr="00685C47" w:rsidRDefault="00685C47" w:rsidP="00685C47">
      <w:pPr>
        <w:spacing w:after="0" w:line="240" w:lineRule="auto"/>
        <w:ind w:firstLine="708"/>
        <w:jc w:val="both"/>
        <w:rPr>
          <w:rFonts w:ascii="Times New Roman" w:hAnsi="Times New Roman" w:cs="Times New Roman"/>
          <w:sz w:val="24"/>
          <w:szCs w:val="24"/>
        </w:rPr>
      </w:pPr>
      <w:r w:rsidRPr="00685C47">
        <w:rPr>
          <w:rFonts w:ascii="Times New Roman" w:hAnsi="Times New Roman" w:cs="Times New Roman"/>
          <w:sz w:val="24"/>
          <w:szCs w:val="24"/>
        </w:rPr>
        <w:t>Za odabir ponude je dovoljna je jedna (1) pravovremena pristigla ponuda koja udovoljava svim traženim uvjetima naručitelja.</w:t>
      </w:r>
    </w:p>
    <w:p w:rsidR="00685C47" w:rsidRPr="00685C47" w:rsidRDefault="00685C47" w:rsidP="00685C47">
      <w:pPr>
        <w:spacing w:after="0" w:line="240" w:lineRule="auto"/>
        <w:ind w:firstLine="708"/>
        <w:jc w:val="both"/>
        <w:rPr>
          <w:rFonts w:ascii="Times New Roman" w:hAnsi="Times New Roman" w:cs="Times New Roman"/>
          <w:sz w:val="24"/>
          <w:szCs w:val="24"/>
        </w:rPr>
      </w:pPr>
      <w:r w:rsidRPr="00685C47">
        <w:rPr>
          <w:rFonts w:ascii="Times New Roman" w:hAnsi="Times New Roman" w:cs="Times New Roman"/>
          <w:sz w:val="24"/>
          <w:szCs w:val="24"/>
        </w:rPr>
        <w:t xml:space="preserve">Obavijest o odabiru ili ne odabiru ponude naručitelj je obvezan bez odgode istovremeno dostaviti svakom ponuditelju na dokaziv način (dostavnica, povratnica, izvješće o uspješnom slanju telefaksom, potvrda e-mailom) u primjerenom roku. </w:t>
      </w:r>
    </w:p>
    <w:p w:rsidR="00517B35" w:rsidRDefault="00517B35" w:rsidP="00517B35">
      <w:pPr>
        <w:pStyle w:val="Bezproreda"/>
        <w:jc w:val="both"/>
        <w:rPr>
          <w:rFonts w:ascii="Times New Roman" w:hAnsi="Times New Roman" w:cs="Times New Roman"/>
          <w:sz w:val="24"/>
          <w:szCs w:val="24"/>
        </w:rPr>
      </w:pPr>
      <w:r>
        <w:rPr>
          <w:rFonts w:ascii="Times New Roman" w:hAnsi="Times New Roman" w:cs="Times New Roman"/>
          <w:sz w:val="24"/>
          <w:szCs w:val="24"/>
        </w:rPr>
        <w:tab/>
        <w:t>Odabranom gospodarskom subjektu temeljem određenog kriterija za odabir (najniža cijena/ekonomski najpovoljnija ponuda) izdaje se narudžbenica ili se sklapa ugovor.</w:t>
      </w:r>
    </w:p>
    <w:p w:rsidR="00685C47" w:rsidRPr="00685C47" w:rsidRDefault="00517B35" w:rsidP="00D0768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Narudžbenicu ili u</w:t>
      </w:r>
      <w:r w:rsidR="00685C47" w:rsidRPr="00685C47">
        <w:rPr>
          <w:rFonts w:ascii="Times New Roman" w:hAnsi="Times New Roman" w:cs="Times New Roman"/>
          <w:sz w:val="24"/>
          <w:szCs w:val="24"/>
        </w:rPr>
        <w:t>govor potpisuje ravnatelj Škole.</w:t>
      </w:r>
      <w:r w:rsidR="00F25371">
        <w:rPr>
          <w:rFonts w:ascii="Times New Roman" w:hAnsi="Times New Roman" w:cs="Times New Roman"/>
          <w:sz w:val="24"/>
          <w:szCs w:val="24"/>
        </w:rPr>
        <w:t>,</w:t>
      </w:r>
    </w:p>
    <w:p w:rsidR="00685C47" w:rsidRPr="00685C47" w:rsidRDefault="00685C47" w:rsidP="00685C47">
      <w:pPr>
        <w:spacing w:after="0" w:line="240" w:lineRule="auto"/>
        <w:ind w:firstLine="708"/>
        <w:jc w:val="both"/>
        <w:rPr>
          <w:rFonts w:ascii="Times New Roman" w:hAnsi="Times New Roman" w:cs="Times New Roman"/>
          <w:sz w:val="24"/>
          <w:szCs w:val="24"/>
        </w:rPr>
      </w:pPr>
      <w:r w:rsidRPr="00685C47">
        <w:rPr>
          <w:rFonts w:ascii="Times New Roman" w:hAnsi="Times New Roman" w:cs="Times New Roman"/>
          <w:sz w:val="24"/>
          <w:szCs w:val="24"/>
        </w:rPr>
        <w:t>Iznimno, ovisno o prirodi predmeta nabave i razini tržišnog natjecanja, poziv na dostavu ponuda može se uputiti najmanje 1 (jednom) gospodarskom subjektu, u slučajevima:</w:t>
      </w:r>
    </w:p>
    <w:p w:rsidR="00685C47" w:rsidRPr="00685C47" w:rsidRDefault="00685C47" w:rsidP="00685C47">
      <w:pPr>
        <w:spacing w:after="0" w:line="240" w:lineRule="auto"/>
        <w:jc w:val="both"/>
        <w:rPr>
          <w:rFonts w:ascii="Times New Roman" w:hAnsi="Times New Roman" w:cs="Times New Roman"/>
          <w:sz w:val="24"/>
          <w:szCs w:val="24"/>
        </w:rPr>
      </w:pPr>
      <w:r w:rsidRPr="00685C47">
        <w:rPr>
          <w:rFonts w:ascii="Times New Roman" w:hAnsi="Times New Roman" w:cs="Times New Roman"/>
          <w:sz w:val="24"/>
          <w:szCs w:val="24"/>
        </w:rPr>
        <w:t xml:space="preserve">- kad to zahtijevaju tehnički ili umjetnički razlozi, kod zaštite isključivih prava i na temelju isključivih prava na temelju posebnih Zakona i dr. propisa, </w:t>
      </w:r>
    </w:p>
    <w:p w:rsidR="00685C47" w:rsidRPr="00685C47" w:rsidRDefault="00685C47" w:rsidP="00685C47">
      <w:pPr>
        <w:spacing w:after="0" w:line="240" w:lineRule="auto"/>
        <w:jc w:val="both"/>
        <w:rPr>
          <w:rFonts w:ascii="Times New Roman" w:hAnsi="Times New Roman" w:cs="Times New Roman"/>
          <w:sz w:val="24"/>
          <w:szCs w:val="24"/>
        </w:rPr>
      </w:pPr>
      <w:r w:rsidRPr="00685C47">
        <w:rPr>
          <w:rFonts w:ascii="Times New Roman" w:hAnsi="Times New Roman" w:cs="Times New Roman"/>
          <w:sz w:val="24"/>
          <w:szCs w:val="24"/>
        </w:rPr>
        <w:t xml:space="preserve">- kod hotelskih i restoranskih usluga, odvjetničkih usluga, javnobilježničkih usluga, zdravstvenih usluga, socijalnih usluga, usluga obrazovanja, konzultantskih usluga, konzervatorskih usluga, usluga vještaka, usluga tekućeg održavanja  kod kojih je uvjet da ponuditelj posjeduje određeno ovlaštenje za obavljanje poslova, </w:t>
      </w:r>
    </w:p>
    <w:p w:rsidR="00685C47" w:rsidRPr="00685C47" w:rsidRDefault="00685C47" w:rsidP="00685C47">
      <w:pPr>
        <w:spacing w:after="0" w:line="240" w:lineRule="auto"/>
        <w:jc w:val="both"/>
        <w:rPr>
          <w:rFonts w:ascii="Times New Roman" w:hAnsi="Times New Roman" w:cs="Times New Roman"/>
          <w:sz w:val="24"/>
          <w:szCs w:val="24"/>
        </w:rPr>
      </w:pPr>
      <w:r w:rsidRPr="00685C47">
        <w:rPr>
          <w:rFonts w:ascii="Times New Roman" w:hAnsi="Times New Roman" w:cs="Times New Roman"/>
          <w:sz w:val="24"/>
          <w:szCs w:val="24"/>
        </w:rPr>
        <w:t xml:space="preserve">- kada je to potrebno zbog obavljanja usluga ili radova na dovršenju započetih, a povezanih funkcionalnih ili prostornih cjelina, </w:t>
      </w:r>
    </w:p>
    <w:p w:rsidR="00685C47" w:rsidRDefault="00685C47" w:rsidP="00685C47">
      <w:pPr>
        <w:spacing w:after="0" w:line="240" w:lineRule="auto"/>
        <w:jc w:val="both"/>
        <w:rPr>
          <w:rFonts w:ascii="Times New Roman" w:hAnsi="Times New Roman" w:cs="Times New Roman"/>
          <w:sz w:val="24"/>
          <w:szCs w:val="24"/>
        </w:rPr>
      </w:pPr>
      <w:r w:rsidRPr="00685C47">
        <w:rPr>
          <w:rFonts w:ascii="Times New Roman" w:hAnsi="Times New Roman" w:cs="Times New Roman"/>
          <w:sz w:val="24"/>
          <w:szCs w:val="24"/>
        </w:rPr>
        <w:t xml:space="preserve"> - kao i u slučaju provedbe nabave koja zahtijeva žurnost te u ostalim slučajevima po odluci naručitelja. </w:t>
      </w:r>
    </w:p>
    <w:p w:rsidR="005E7A8B" w:rsidRPr="00685C47" w:rsidRDefault="005E7A8B" w:rsidP="00685C47">
      <w:pPr>
        <w:spacing w:after="0" w:line="240" w:lineRule="auto"/>
        <w:jc w:val="both"/>
        <w:rPr>
          <w:rFonts w:ascii="Times New Roman" w:hAnsi="Times New Roman" w:cs="Times New Roman"/>
          <w:sz w:val="24"/>
          <w:szCs w:val="24"/>
        </w:rPr>
      </w:pPr>
    </w:p>
    <w:p w:rsidR="00FF7B6C" w:rsidRDefault="00FF7B6C" w:rsidP="0032058B">
      <w:pPr>
        <w:pStyle w:val="Bezproreda"/>
        <w:jc w:val="both"/>
        <w:rPr>
          <w:rFonts w:ascii="Times New Roman" w:hAnsi="Times New Roman" w:cs="Times New Roman"/>
          <w:sz w:val="24"/>
          <w:szCs w:val="24"/>
        </w:rPr>
      </w:pPr>
    </w:p>
    <w:p w:rsidR="005A278E" w:rsidRPr="005A278E" w:rsidRDefault="00B265B2" w:rsidP="005A278E">
      <w:pPr>
        <w:spacing w:after="0" w:line="240" w:lineRule="auto"/>
        <w:ind w:firstLine="708"/>
        <w:jc w:val="both"/>
        <w:rPr>
          <w:rFonts w:ascii="Times New Roman" w:hAnsi="Times New Roman" w:cs="Times New Roman"/>
          <w:b/>
          <w:i/>
          <w:sz w:val="24"/>
          <w:szCs w:val="24"/>
        </w:rPr>
      </w:pPr>
      <w:r w:rsidRPr="005A278E">
        <w:rPr>
          <w:rFonts w:ascii="Times New Roman" w:hAnsi="Times New Roman" w:cs="Times New Roman"/>
          <w:b/>
          <w:i/>
          <w:sz w:val="24"/>
          <w:szCs w:val="24"/>
        </w:rPr>
        <w:lastRenderedPageBreak/>
        <w:t>VI.  Provedba postupka jednostavne nabave  čija je procijenjena vrijednost jednaka ili veća od 70.000,00 kuna, a manja od 200.000,00</w:t>
      </w:r>
      <w:r w:rsidR="00AC359B" w:rsidRPr="005A278E">
        <w:rPr>
          <w:rFonts w:ascii="Times New Roman" w:hAnsi="Times New Roman" w:cs="Times New Roman"/>
          <w:b/>
          <w:i/>
          <w:sz w:val="24"/>
          <w:szCs w:val="24"/>
        </w:rPr>
        <w:t xml:space="preserve"> </w:t>
      </w:r>
      <w:r w:rsidR="005A278E" w:rsidRPr="005A278E">
        <w:rPr>
          <w:rFonts w:cs="Times New Roman"/>
          <w:b/>
          <w:i/>
        </w:rPr>
        <w:t xml:space="preserve"> </w:t>
      </w:r>
      <w:r w:rsidR="005A278E" w:rsidRPr="005A278E">
        <w:rPr>
          <w:rFonts w:ascii="Times New Roman" w:hAnsi="Times New Roman" w:cs="Times New Roman"/>
          <w:b/>
          <w:i/>
          <w:sz w:val="24"/>
          <w:szCs w:val="24"/>
        </w:rPr>
        <w:t>(bez PDV-a) za nabavu roba i usluga te provedbu projektnih natječaja i nabavu radova procijenjene vrijednost od 70.000,00 kuna do 500.000,00 kuna (bez PDV-a)</w:t>
      </w:r>
    </w:p>
    <w:p w:rsidR="005A278E" w:rsidRPr="004609E4" w:rsidRDefault="005A278E" w:rsidP="005A278E">
      <w:pPr>
        <w:spacing w:after="0" w:line="240" w:lineRule="auto"/>
        <w:jc w:val="both"/>
        <w:rPr>
          <w:rFonts w:cs="Times New Roman"/>
          <w:sz w:val="23"/>
          <w:szCs w:val="23"/>
        </w:rPr>
      </w:pPr>
    </w:p>
    <w:p w:rsidR="005A278E" w:rsidRPr="0037264B" w:rsidRDefault="005A278E" w:rsidP="005A278E">
      <w:pPr>
        <w:spacing w:after="0" w:line="240" w:lineRule="auto"/>
        <w:jc w:val="center"/>
        <w:rPr>
          <w:rFonts w:ascii="Times New Roman" w:hAnsi="Times New Roman" w:cs="Times New Roman"/>
          <w:b/>
          <w:sz w:val="24"/>
          <w:szCs w:val="24"/>
        </w:rPr>
      </w:pPr>
      <w:r w:rsidRPr="0037264B">
        <w:rPr>
          <w:rFonts w:ascii="Times New Roman" w:hAnsi="Times New Roman" w:cs="Times New Roman"/>
          <w:b/>
          <w:sz w:val="24"/>
          <w:szCs w:val="24"/>
        </w:rPr>
        <w:t>Članak 7.</w:t>
      </w:r>
    </w:p>
    <w:p w:rsidR="005A278E" w:rsidRPr="0037264B" w:rsidRDefault="005A278E" w:rsidP="005A278E">
      <w:pPr>
        <w:spacing w:after="0" w:line="240" w:lineRule="auto"/>
        <w:jc w:val="center"/>
        <w:rPr>
          <w:rFonts w:ascii="Times New Roman" w:hAnsi="Times New Roman" w:cs="Times New Roman"/>
          <w:b/>
          <w:sz w:val="24"/>
          <w:szCs w:val="24"/>
        </w:rPr>
      </w:pPr>
    </w:p>
    <w:p w:rsidR="005A278E" w:rsidRPr="0037264B" w:rsidRDefault="005A278E" w:rsidP="005A278E">
      <w:pPr>
        <w:spacing w:after="0" w:line="240" w:lineRule="auto"/>
        <w:ind w:firstLine="708"/>
        <w:jc w:val="both"/>
        <w:rPr>
          <w:rFonts w:ascii="Times New Roman" w:hAnsi="Times New Roman" w:cs="Times New Roman"/>
          <w:sz w:val="24"/>
          <w:szCs w:val="24"/>
        </w:rPr>
      </w:pPr>
      <w:r w:rsidRPr="0037264B">
        <w:rPr>
          <w:rFonts w:ascii="Times New Roman" w:hAnsi="Times New Roman" w:cs="Times New Roman"/>
          <w:sz w:val="24"/>
          <w:szCs w:val="24"/>
        </w:rPr>
        <w:t xml:space="preserve">Kod postupaka jednostavne nabave procijenjene vrijednosti jednake ili veće od 70.000,00 kuna, a manje od 200.000,00 kuna za nabavu roba, usluga i provedbe projektnih natječaja, odnosno do 500.000,00 kuna za nabavu radova, naručitelj upućuje istovremeno poziv na dostavu ponuda, isključivo pisanim putem, na adrese najmanje tri (3) gospodarska subjekata po vlastitom izboru. </w:t>
      </w:r>
    </w:p>
    <w:p w:rsidR="005A278E" w:rsidRPr="0037264B" w:rsidRDefault="005A278E" w:rsidP="005A278E">
      <w:pPr>
        <w:spacing w:after="0" w:line="240" w:lineRule="auto"/>
        <w:ind w:firstLine="708"/>
        <w:jc w:val="both"/>
        <w:rPr>
          <w:rFonts w:ascii="Times New Roman" w:hAnsi="Times New Roman" w:cs="Times New Roman"/>
          <w:sz w:val="24"/>
          <w:szCs w:val="24"/>
        </w:rPr>
      </w:pPr>
      <w:r w:rsidRPr="0037264B">
        <w:rPr>
          <w:rFonts w:ascii="Times New Roman" w:hAnsi="Times New Roman" w:cs="Times New Roman"/>
          <w:sz w:val="24"/>
          <w:szCs w:val="24"/>
        </w:rPr>
        <w:t xml:space="preserve">Poziv na dostavu ponuda upućuje se na način koji omogućuje dokazivanje da je isti zaprimljen od strane gospodarskog subjekta (dostavnica, povratnica, izvješće o uspješnom slanju telefaksom, potvrda e-mailom). </w:t>
      </w:r>
    </w:p>
    <w:p w:rsidR="005A278E" w:rsidRPr="0037264B" w:rsidRDefault="005A278E" w:rsidP="005A278E">
      <w:pPr>
        <w:spacing w:after="0" w:line="240" w:lineRule="auto"/>
        <w:ind w:firstLine="708"/>
        <w:jc w:val="both"/>
        <w:rPr>
          <w:rFonts w:ascii="Times New Roman" w:hAnsi="Times New Roman" w:cs="Times New Roman"/>
          <w:sz w:val="24"/>
          <w:szCs w:val="24"/>
        </w:rPr>
      </w:pPr>
      <w:r w:rsidRPr="0037264B">
        <w:rPr>
          <w:rFonts w:ascii="Times New Roman" w:hAnsi="Times New Roman" w:cs="Times New Roman"/>
          <w:sz w:val="24"/>
          <w:szCs w:val="24"/>
        </w:rPr>
        <w:t xml:space="preserve">Poziv na dostavu ponuda mora sadržavati najmanje: naziv naručitelja, opis predmeta nabave i troškovnik, procijenjenu vrijednost nabave, kriterij za odabir ponude, uvjete i zahtjeve koje ponuditelji trebaju ispuniti (ako se traži), rok za dostavu ponude (datum i vrijeme), način dostavljanja ponuda, adresu na koje se ponude dostavljaju, internetsku adresu ili adresu na kojoj se može preuzeti dodatna dokumentacija ako je potrebno, kontakt osobu, broj telefona i adresu elektroničke pošte. </w:t>
      </w:r>
    </w:p>
    <w:p w:rsidR="005A278E" w:rsidRPr="0037264B" w:rsidRDefault="005A278E" w:rsidP="005A278E">
      <w:pPr>
        <w:pStyle w:val="Bezproreda"/>
        <w:ind w:firstLine="708"/>
        <w:jc w:val="both"/>
        <w:rPr>
          <w:rFonts w:ascii="Times New Roman" w:hAnsi="Times New Roman" w:cs="Times New Roman"/>
          <w:sz w:val="24"/>
          <w:szCs w:val="24"/>
        </w:rPr>
      </w:pPr>
      <w:r w:rsidRPr="0037264B">
        <w:rPr>
          <w:rFonts w:ascii="Times New Roman" w:hAnsi="Times New Roman" w:cs="Times New Roman"/>
          <w:sz w:val="24"/>
          <w:szCs w:val="24"/>
        </w:rPr>
        <w:t>Rok za dostavu ponuda mora biti primjeren vremenu potrebnom za izradu ponude. Rok za dostavu ponude iznosi najmanje tri (3) dana, a najviše petnaest (15) dana od dana dostave poziva na ponudu.</w:t>
      </w:r>
    </w:p>
    <w:p w:rsidR="005A278E" w:rsidRPr="0037264B" w:rsidRDefault="005A278E" w:rsidP="005A278E">
      <w:pPr>
        <w:spacing w:after="0" w:line="240" w:lineRule="auto"/>
        <w:ind w:firstLine="708"/>
        <w:jc w:val="both"/>
        <w:rPr>
          <w:rFonts w:ascii="Times New Roman" w:hAnsi="Times New Roman" w:cs="Times New Roman"/>
          <w:sz w:val="24"/>
          <w:szCs w:val="24"/>
        </w:rPr>
      </w:pPr>
      <w:r w:rsidRPr="0037264B">
        <w:rPr>
          <w:rFonts w:ascii="Times New Roman" w:hAnsi="Times New Roman" w:cs="Times New Roman"/>
          <w:sz w:val="24"/>
          <w:szCs w:val="24"/>
        </w:rPr>
        <w:t>Za odabir ponude je dovoljna jedna (1) pristigla ponuda koja udovoljava svim traženim uvjetima naručitelja.</w:t>
      </w:r>
    </w:p>
    <w:p w:rsidR="005A278E" w:rsidRPr="0037264B" w:rsidRDefault="005A278E" w:rsidP="005A278E">
      <w:pPr>
        <w:spacing w:after="0" w:line="240" w:lineRule="auto"/>
        <w:ind w:firstLine="708"/>
        <w:jc w:val="both"/>
        <w:rPr>
          <w:rFonts w:ascii="Times New Roman" w:hAnsi="Times New Roman" w:cs="Times New Roman"/>
          <w:sz w:val="24"/>
          <w:szCs w:val="24"/>
        </w:rPr>
      </w:pPr>
      <w:r w:rsidRPr="0037264B">
        <w:rPr>
          <w:rFonts w:ascii="Times New Roman" w:hAnsi="Times New Roman" w:cs="Times New Roman"/>
          <w:sz w:val="24"/>
          <w:szCs w:val="24"/>
        </w:rPr>
        <w:t>Iznimno, ovisno o prirodi predmeta nabave i razini tržišnog natjecanja, poziv na dostavu ponuda može se uputiti najmanje 1 (jednom) gospodarskom subjektu, u slučajevima:</w:t>
      </w:r>
    </w:p>
    <w:p w:rsidR="005A278E" w:rsidRPr="0037264B" w:rsidRDefault="005A278E" w:rsidP="005A278E">
      <w:pPr>
        <w:spacing w:after="0" w:line="240" w:lineRule="auto"/>
        <w:ind w:firstLine="708"/>
        <w:jc w:val="both"/>
        <w:rPr>
          <w:rFonts w:ascii="Times New Roman" w:hAnsi="Times New Roman" w:cs="Times New Roman"/>
          <w:sz w:val="24"/>
          <w:szCs w:val="24"/>
        </w:rPr>
      </w:pPr>
      <w:r w:rsidRPr="0037264B">
        <w:rPr>
          <w:rFonts w:ascii="Times New Roman" w:hAnsi="Times New Roman" w:cs="Times New Roman"/>
          <w:sz w:val="24"/>
          <w:szCs w:val="24"/>
        </w:rPr>
        <w:t>- kad to zahtijevaju tehnički ili umjetnički razlozi, kod zaštite isključivih prava i na temelju isključivih prava na temelju posebnih Zakona i dr. propisa,</w:t>
      </w:r>
    </w:p>
    <w:p w:rsidR="005A278E" w:rsidRPr="0037264B" w:rsidRDefault="005A278E" w:rsidP="005A278E">
      <w:pPr>
        <w:spacing w:after="0" w:line="240" w:lineRule="auto"/>
        <w:ind w:firstLine="708"/>
        <w:jc w:val="both"/>
        <w:rPr>
          <w:rFonts w:ascii="Times New Roman" w:hAnsi="Times New Roman" w:cs="Times New Roman"/>
          <w:sz w:val="24"/>
          <w:szCs w:val="24"/>
        </w:rPr>
      </w:pPr>
      <w:r w:rsidRPr="0037264B">
        <w:rPr>
          <w:rFonts w:ascii="Times New Roman" w:hAnsi="Times New Roman" w:cs="Times New Roman"/>
          <w:sz w:val="24"/>
          <w:szCs w:val="24"/>
        </w:rPr>
        <w:t xml:space="preserve">- kod hotelskih i restoranskih usluga, odvjetničkih usluga, javnobilježničkih usluga, zdravstvenih usluga, socijalnih usluga, usluga obrazovanja, konzultantskih usluga, konzervatorskih usluga, usluga vještaka, usluga tekućeg održavanja skloništa kod </w:t>
      </w:r>
    </w:p>
    <w:p w:rsidR="005A278E" w:rsidRPr="0037264B" w:rsidRDefault="005A278E" w:rsidP="005A278E">
      <w:pPr>
        <w:spacing w:after="0" w:line="240" w:lineRule="auto"/>
        <w:jc w:val="both"/>
        <w:rPr>
          <w:rFonts w:ascii="Times New Roman" w:hAnsi="Times New Roman" w:cs="Times New Roman"/>
          <w:sz w:val="24"/>
          <w:szCs w:val="24"/>
        </w:rPr>
      </w:pPr>
      <w:r w:rsidRPr="0037264B">
        <w:rPr>
          <w:rFonts w:ascii="Times New Roman" w:hAnsi="Times New Roman" w:cs="Times New Roman"/>
          <w:sz w:val="24"/>
          <w:szCs w:val="24"/>
        </w:rPr>
        <w:t>kojih je uvjet da ponuditelj posjeduje ovlaštenje za obavljanje poslova,</w:t>
      </w:r>
    </w:p>
    <w:p w:rsidR="005A278E" w:rsidRPr="0037264B" w:rsidRDefault="005A278E" w:rsidP="005A278E">
      <w:pPr>
        <w:spacing w:after="0" w:line="240" w:lineRule="auto"/>
        <w:ind w:firstLine="708"/>
        <w:jc w:val="both"/>
        <w:rPr>
          <w:rFonts w:ascii="Times New Roman" w:hAnsi="Times New Roman" w:cs="Times New Roman"/>
          <w:sz w:val="24"/>
          <w:szCs w:val="24"/>
        </w:rPr>
      </w:pPr>
      <w:r w:rsidRPr="0037264B">
        <w:rPr>
          <w:rFonts w:ascii="Times New Roman" w:hAnsi="Times New Roman" w:cs="Times New Roman"/>
          <w:sz w:val="24"/>
          <w:szCs w:val="24"/>
        </w:rPr>
        <w:t xml:space="preserve">- kada je to potrebno zbog obavljanja usluga ili radova na dovršenju započetih, a povezanih funkcionalnih ili prostornih cjelina, </w:t>
      </w:r>
    </w:p>
    <w:p w:rsidR="005A278E" w:rsidRPr="0037264B" w:rsidRDefault="005A278E" w:rsidP="005A278E">
      <w:pPr>
        <w:spacing w:after="0" w:line="240" w:lineRule="auto"/>
        <w:ind w:firstLine="708"/>
        <w:jc w:val="both"/>
        <w:rPr>
          <w:rFonts w:ascii="Times New Roman" w:hAnsi="Times New Roman" w:cs="Times New Roman"/>
          <w:sz w:val="24"/>
          <w:szCs w:val="24"/>
        </w:rPr>
      </w:pPr>
      <w:r w:rsidRPr="0037264B">
        <w:rPr>
          <w:rFonts w:ascii="Times New Roman" w:hAnsi="Times New Roman" w:cs="Times New Roman"/>
          <w:sz w:val="24"/>
          <w:szCs w:val="24"/>
        </w:rPr>
        <w:t xml:space="preserve">- kao i u slučaju provedbe nabave koja zahtijeva žurnost te u ostalim slučajevima. </w:t>
      </w:r>
    </w:p>
    <w:p w:rsidR="005A278E" w:rsidRPr="0037264B" w:rsidRDefault="005A278E" w:rsidP="005A278E">
      <w:pPr>
        <w:pStyle w:val="Bezproreda"/>
        <w:ind w:firstLine="708"/>
        <w:jc w:val="both"/>
        <w:rPr>
          <w:rFonts w:ascii="Times New Roman" w:hAnsi="Times New Roman" w:cs="Times New Roman"/>
          <w:sz w:val="24"/>
          <w:szCs w:val="24"/>
        </w:rPr>
      </w:pPr>
      <w:r w:rsidRPr="0037264B">
        <w:rPr>
          <w:rFonts w:ascii="Times New Roman" w:hAnsi="Times New Roman" w:cs="Times New Roman"/>
          <w:sz w:val="24"/>
          <w:szCs w:val="24"/>
        </w:rPr>
        <w:t>U slučaju iznimne žurnosti izazvane događajima koje naručitelj nije mogao predvidjeti, može se ovisno o prirodi slučaja odrediti i kraći rok za dostavu ponuda.</w:t>
      </w:r>
    </w:p>
    <w:p w:rsidR="005A278E" w:rsidRPr="0037264B" w:rsidRDefault="005A278E" w:rsidP="005A278E">
      <w:pPr>
        <w:pStyle w:val="Bezproreda"/>
        <w:ind w:firstLine="708"/>
        <w:jc w:val="both"/>
        <w:rPr>
          <w:rFonts w:ascii="Times New Roman" w:hAnsi="Times New Roman" w:cs="Times New Roman"/>
          <w:sz w:val="24"/>
          <w:szCs w:val="24"/>
        </w:rPr>
      </w:pPr>
      <w:r w:rsidRPr="0037264B">
        <w:rPr>
          <w:rFonts w:ascii="Times New Roman" w:hAnsi="Times New Roman" w:cs="Times New Roman"/>
          <w:sz w:val="24"/>
          <w:szCs w:val="24"/>
        </w:rPr>
        <w:t>Ponude u papirnatom obliku dostavljaju se neposredno naručitelju ili putem redovne pošte preporučenom poštanskom pošiljkom na adresu naručitelja, a u zatvorenoj omotnici s nazivom i adresom ponuditelja te nazivom predmeta nabave.</w:t>
      </w:r>
    </w:p>
    <w:p w:rsidR="005A278E" w:rsidRPr="0037264B" w:rsidRDefault="005A278E" w:rsidP="005A278E">
      <w:pPr>
        <w:pStyle w:val="Bezproreda"/>
        <w:ind w:firstLine="708"/>
        <w:jc w:val="both"/>
        <w:rPr>
          <w:rFonts w:ascii="Times New Roman" w:hAnsi="Times New Roman" w:cs="Times New Roman"/>
          <w:sz w:val="24"/>
          <w:szCs w:val="24"/>
        </w:rPr>
      </w:pPr>
      <w:r w:rsidRPr="0037264B">
        <w:rPr>
          <w:rFonts w:ascii="Times New Roman" w:hAnsi="Times New Roman" w:cs="Times New Roman"/>
          <w:sz w:val="24"/>
          <w:szCs w:val="24"/>
        </w:rPr>
        <w:t>Ako je dopuštena dostava ponude u drukčijem obliku (elektroničkom poštom, telefaksom i sl.) mora se osigurati uvjet za očuvanje i integritet podatka i tajnost ponuda.</w:t>
      </w:r>
    </w:p>
    <w:p w:rsidR="005A278E" w:rsidRPr="0037264B" w:rsidRDefault="005A278E" w:rsidP="005A278E">
      <w:pPr>
        <w:pStyle w:val="Bezproreda"/>
        <w:ind w:firstLine="708"/>
        <w:jc w:val="both"/>
        <w:rPr>
          <w:rFonts w:ascii="Times New Roman" w:hAnsi="Times New Roman" w:cs="Times New Roman"/>
          <w:sz w:val="24"/>
          <w:szCs w:val="24"/>
        </w:rPr>
      </w:pPr>
      <w:r w:rsidRPr="0037264B">
        <w:rPr>
          <w:rFonts w:ascii="Times New Roman" w:hAnsi="Times New Roman" w:cs="Times New Roman"/>
          <w:sz w:val="24"/>
          <w:szCs w:val="24"/>
        </w:rPr>
        <w:t>Otvaranje ponuda može biti javno, te započinje u roku od 3 (tri) dana od isteka roka za dostavu ponuda.</w:t>
      </w:r>
    </w:p>
    <w:p w:rsidR="005A278E" w:rsidRPr="0037264B" w:rsidRDefault="005A278E" w:rsidP="005A278E">
      <w:pPr>
        <w:pStyle w:val="Bezproreda"/>
        <w:ind w:firstLine="708"/>
        <w:jc w:val="both"/>
        <w:rPr>
          <w:rFonts w:ascii="Times New Roman" w:hAnsi="Times New Roman" w:cs="Times New Roman"/>
          <w:sz w:val="24"/>
          <w:szCs w:val="24"/>
        </w:rPr>
      </w:pPr>
      <w:r w:rsidRPr="0037264B">
        <w:rPr>
          <w:rFonts w:ascii="Times New Roman" w:hAnsi="Times New Roman" w:cs="Times New Roman"/>
          <w:sz w:val="24"/>
          <w:szCs w:val="24"/>
        </w:rPr>
        <w:t>Ponude zaprimljene nakon isteka roka za dostavu ponuda vratit će se neotvorene ponuditelju.</w:t>
      </w:r>
    </w:p>
    <w:p w:rsidR="005A278E" w:rsidRPr="0037264B" w:rsidRDefault="005A278E" w:rsidP="005A278E">
      <w:pPr>
        <w:pStyle w:val="Bezproreda"/>
        <w:ind w:firstLine="708"/>
        <w:jc w:val="both"/>
        <w:rPr>
          <w:rFonts w:ascii="Times New Roman" w:hAnsi="Times New Roman" w:cs="Times New Roman"/>
          <w:sz w:val="24"/>
          <w:szCs w:val="24"/>
        </w:rPr>
      </w:pPr>
      <w:r w:rsidRPr="0037264B">
        <w:rPr>
          <w:rFonts w:ascii="Times New Roman" w:hAnsi="Times New Roman" w:cs="Times New Roman"/>
          <w:sz w:val="24"/>
          <w:szCs w:val="24"/>
        </w:rPr>
        <w:t>Ako su dvije ili više valjanih ponuda jednako rangirane prema kriteriju za odabir ponude (najniža cijena/ekonomski najpovoljnija ponuda), odabrat će se ponuda koja je zaprimljena ranije.</w:t>
      </w:r>
    </w:p>
    <w:p w:rsidR="005A278E" w:rsidRPr="0037264B" w:rsidRDefault="005A278E" w:rsidP="005A278E">
      <w:pPr>
        <w:pStyle w:val="Bezproreda"/>
        <w:ind w:firstLine="708"/>
        <w:jc w:val="both"/>
        <w:rPr>
          <w:rFonts w:ascii="Times New Roman" w:hAnsi="Times New Roman" w:cs="Times New Roman"/>
          <w:sz w:val="24"/>
          <w:szCs w:val="24"/>
        </w:rPr>
      </w:pPr>
      <w:r w:rsidRPr="0037264B">
        <w:rPr>
          <w:rFonts w:ascii="Times New Roman" w:hAnsi="Times New Roman" w:cs="Times New Roman"/>
          <w:sz w:val="24"/>
          <w:szCs w:val="24"/>
        </w:rPr>
        <w:lastRenderedPageBreak/>
        <w:t>Ovlašteni predstavnici naručitelja u zapisniku o otvaranju, pregledu i ocjeni ponuda predlažu odgovornoj osobi odluku kojom se odabire najpovoljnija ponuda.</w:t>
      </w:r>
    </w:p>
    <w:p w:rsidR="005A278E" w:rsidRPr="0037264B" w:rsidRDefault="005A278E" w:rsidP="005A278E">
      <w:pPr>
        <w:pStyle w:val="Bezproreda"/>
        <w:ind w:firstLine="708"/>
        <w:jc w:val="both"/>
        <w:rPr>
          <w:rFonts w:ascii="Times New Roman" w:hAnsi="Times New Roman" w:cs="Times New Roman"/>
          <w:sz w:val="24"/>
          <w:szCs w:val="24"/>
        </w:rPr>
      </w:pPr>
      <w:r w:rsidRPr="0037264B">
        <w:rPr>
          <w:rFonts w:ascii="Times New Roman" w:hAnsi="Times New Roman" w:cs="Times New Roman"/>
          <w:sz w:val="24"/>
          <w:szCs w:val="24"/>
        </w:rPr>
        <w:t>Nakon odabira najpovoljnije ponude, sklapa se ugovor ili izdaje narudžbenica.</w:t>
      </w:r>
    </w:p>
    <w:p w:rsidR="005A278E" w:rsidRPr="0037264B" w:rsidRDefault="005A278E" w:rsidP="005A278E">
      <w:pPr>
        <w:pStyle w:val="Bezproreda"/>
        <w:ind w:firstLine="708"/>
        <w:jc w:val="both"/>
        <w:rPr>
          <w:rFonts w:ascii="Times New Roman" w:hAnsi="Times New Roman" w:cs="Times New Roman"/>
          <w:sz w:val="24"/>
          <w:szCs w:val="24"/>
        </w:rPr>
      </w:pPr>
      <w:r w:rsidRPr="0037264B">
        <w:rPr>
          <w:rFonts w:ascii="Times New Roman" w:hAnsi="Times New Roman" w:cs="Times New Roman"/>
          <w:sz w:val="24"/>
          <w:szCs w:val="24"/>
        </w:rPr>
        <w:t>Odluka o odabiru najpovoljnije ponude mora sadržavati datum donošenja, podatke o naručitelju, predmet nabave, naziv ponuditelja čija je ponuda odabrana za sklapanje ugovora, cijenu predmeta bez PDV-a, ostalo potrebno u konkretnom slučaju nabave te potpis odgovorne osobe.</w:t>
      </w:r>
    </w:p>
    <w:p w:rsidR="00B84D3D" w:rsidRDefault="00B84D3D" w:rsidP="00D74B8E">
      <w:pPr>
        <w:pStyle w:val="Bezproreda"/>
        <w:ind w:firstLine="708"/>
        <w:jc w:val="both"/>
        <w:rPr>
          <w:rFonts w:ascii="Times New Roman" w:hAnsi="Times New Roman" w:cs="Times New Roman"/>
          <w:sz w:val="24"/>
          <w:szCs w:val="24"/>
        </w:rPr>
      </w:pPr>
    </w:p>
    <w:p w:rsidR="002600E0" w:rsidRDefault="00AE01BE" w:rsidP="00A4599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8</w:t>
      </w:r>
      <w:r w:rsidR="00A4599F">
        <w:rPr>
          <w:rFonts w:ascii="Times New Roman" w:hAnsi="Times New Roman" w:cs="Times New Roman"/>
          <w:b/>
          <w:sz w:val="24"/>
          <w:szCs w:val="24"/>
        </w:rPr>
        <w:t>.</w:t>
      </w:r>
    </w:p>
    <w:p w:rsidR="00A4599F" w:rsidRDefault="00A4599F" w:rsidP="00A4599F">
      <w:pPr>
        <w:spacing w:after="0" w:line="240" w:lineRule="auto"/>
        <w:jc w:val="center"/>
        <w:rPr>
          <w:rFonts w:ascii="Times New Roman" w:hAnsi="Times New Roman" w:cs="Times New Roman"/>
          <w:b/>
          <w:sz w:val="24"/>
          <w:szCs w:val="24"/>
        </w:rPr>
      </w:pPr>
    </w:p>
    <w:p w:rsidR="00A4599F" w:rsidRDefault="00A4599F" w:rsidP="00A4599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FA35E1">
        <w:rPr>
          <w:rFonts w:ascii="Times New Roman" w:hAnsi="Times New Roman" w:cs="Times New Roman"/>
          <w:sz w:val="24"/>
          <w:szCs w:val="24"/>
        </w:rPr>
        <w:t>Kod jednostavne nabave procijenjene vrijednosti jednake ili veće od 70.000,00 kuna, naručitelj na temelju rezultata pregleda i ocjene ponuda donosi obavijest o odabiru najpovoljnije ponude koja se temelji na kriteriju za odabir ponude.</w:t>
      </w:r>
    </w:p>
    <w:p w:rsidR="00FA35E1" w:rsidRDefault="00FA35E1" w:rsidP="00A459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Obavijest o odabiru najpovoljnije ponude obvezno sadrži:</w:t>
      </w:r>
    </w:p>
    <w:p w:rsidR="00FA35E1" w:rsidRDefault="00FA35E1" w:rsidP="00FA35E1">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podatke o naručitelju,</w:t>
      </w:r>
    </w:p>
    <w:p w:rsidR="00FA35E1" w:rsidRDefault="00FA35E1" w:rsidP="00FA35E1">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predmet nabave za koje se donosi obavijest,</w:t>
      </w:r>
    </w:p>
    <w:p w:rsidR="00FA35E1" w:rsidRDefault="00FA35E1" w:rsidP="00FA35E1">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naziv ponuditelja čija je ponuda odabrana za sklapanje ugovora o nabavi,</w:t>
      </w:r>
    </w:p>
    <w:p w:rsidR="001E06BB" w:rsidRDefault="001E06BB" w:rsidP="00FA35E1">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razlog odabira odabrane ponude,</w:t>
      </w:r>
    </w:p>
    <w:p w:rsidR="00FA35E1" w:rsidRDefault="00FA35E1" w:rsidP="00FA35E1">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datum donošenja i potpis odgovorne osobe</w:t>
      </w:r>
      <w:r w:rsidR="001E06BB">
        <w:rPr>
          <w:rFonts w:ascii="Times New Roman" w:hAnsi="Times New Roman" w:cs="Times New Roman"/>
          <w:sz w:val="24"/>
          <w:szCs w:val="24"/>
        </w:rPr>
        <w:t>.</w:t>
      </w:r>
    </w:p>
    <w:p w:rsidR="00E51BD8" w:rsidRDefault="00E51BD8" w:rsidP="00E51BD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Obavijest o odabiru najpovoljnije ponude s preslikom zapisnika o otvaranju, pregledu i ocjeni ponuda, naručitelj je obvezan istovremeno dostaviti svakom ponuditelju na dokaziv način (dostavnica, povratnica, izvješće o uspješnom slanju telefaksom, potvrda e-mailom, objavom na internetskim stranicama naručitelja).</w:t>
      </w:r>
    </w:p>
    <w:p w:rsidR="00E51BD8" w:rsidRDefault="00E51BD8" w:rsidP="00E51BD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Rok za donošenje obavijesti o odabiru najpovoljnije ponude ne smij biti duži od 30 dana od isteka roka za dostavu ponuda.</w:t>
      </w:r>
    </w:p>
    <w:p w:rsidR="00C61174" w:rsidRDefault="00C61174" w:rsidP="00E51BD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Naručitelj objavom obavijesti o odabiru najpovoljnije ponude odnosno njenom izvršenom dostavom na dokaziv način stječe uvjete za sklapanje ugovora o nabavi</w:t>
      </w:r>
      <w:r w:rsidR="004311DC">
        <w:rPr>
          <w:rFonts w:ascii="Times New Roman" w:hAnsi="Times New Roman" w:cs="Times New Roman"/>
          <w:sz w:val="24"/>
          <w:szCs w:val="24"/>
        </w:rPr>
        <w:t xml:space="preserve"> ili izdav</w:t>
      </w:r>
      <w:r w:rsidR="00F40B39">
        <w:rPr>
          <w:rFonts w:ascii="Times New Roman" w:hAnsi="Times New Roman" w:cs="Times New Roman"/>
          <w:sz w:val="24"/>
          <w:szCs w:val="24"/>
        </w:rPr>
        <w:t>a</w:t>
      </w:r>
      <w:r w:rsidR="004311DC">
        <w:rPr>
          <w:rFonts w:ascii="Times New Roman" w:hAnsi="Times New Roman" w:cs="Times New Roman"/>
          <w:sz w:val="24"/>
          <w:szCs w:val="24"/>
        </w:rPr>
        <w:t>nje narudžbenice.</w:t>
      </w:r>
    </w:p>
    <w:p w:rsidR="00E51BD8" w:rsidRPr="00E51BD8" w:rsidRDefault="00E51BD8" w:rsidP="00E51BD8">
      <w:pPr>
        <w:spacing w:after="0" w:line="240" w:lineRule="auto"/>
        <w:ind w:left="708"/>
        <w:jc w:val="both"/>
        <w:rPr>
          <w:rFonts w:ascii="Times New Roman" w:hAnsi="Times New Roman" w:cs="Times New Roman"/>
          <w:sz w:val="24"/>
          <w:szCs w:val="24"/>
        </w:rPr>
      </w:pPr>
    </w:p>
    <w:p w:rsidR="00C138AF" w:rsidRPr="00C138AF" w:rsidRDefault="00C138AF" w:rsidP="00C138AF">
      <w:pPr>
        <w:spacing w:after="0" w:line="240" w:lineRule="auto"/>
        <w:ind w:firstLine="708"/>
        <w:jc w:val="both"/>
        <w:rPr>
          <w:rFonts w:ascii="Times New Roman" w:hAnsi="Times New Roman" w:cs="Times New Roman"/>
          <w:sz w:val="24"/>
          <w:szCs w:val="24"/>
        </w:rPr>
      </w:pPr>
      <w:r w:rsidRPr="004E4525">
        <w:rPr>
          <w:rFonts w:ascii="Times New Roman" w:hAnsi="Times New Roman" w:cs="Times New Roman"/>
          <w:b/>
          <w:sz w:val="24"/>
          <w:szCs w:val="24"/>
        </w:rPr>
        <w:t>VII.</w:t>
      </w:r>
      <w:r>
        <w:rPr>
          <w:rFonts w:ascii="Times New Roman" w:hAnsi="Times New Roman" w:cs="Times New Roman"/>
          <w:sz w:val="24"/>
          <w:szCs w:val="24"/>
        </w:rPr>
        <w:t xml:space="preserve"> </w:t>
      </w:r>
      <w:r w:rsidRPr="00C138AF">
        <w:rPr>
          <w:rFonts w:ascii="Times New Roman" w:hAnsi="Times New Roman" w:cs="Times New Roman"/>
          <w:sz w:val="24"/>
          <w:szCs w:val="24"/>
        </w:rPr>
        <w:t xml:space="preserve"> </w:t>
      </w:r>
      <w:r>
        <w:rPr>
          <w:rFonts w:ascii="Times New Roman" w:hAnsi="Times New Roman" w:cs="Times New Roman"/>
          <w:b/>
          <w:i/>
          <w:sz w:val="24"/>
          <w:szCs w:val="24"/>
        </w:rPr>
        <w:t>Razlozi</w:t>
      </w:r>
      <w:r w:rsidRPr="00C138AF">
        <w:rPr>
          <w:rFonts w:ascii="Times New Roman" w:hAnsi="Times New Roman" w:cs="Times New Roman"/>
          <w:b/>
          <w:i/>
          <w:sz w:val="24"/>
          <w:szCs w:val="24"/>
        </w:rPr>
        <w:t xml:space="preserve"> </w:t>
      </w:r>
      <w:r>
        <w:rPr>
          <w:rFonts w:ascii="Times New Roman" w:hAnsi="Times New Roman" w:cs="Times New Roman"/>
          <w:b/>
          <w:i/>
          <w:sz w:val="24"/>
          <w:szCs w:val="24"/>
        </w:rPr>
        <w:t>isključenja</w:t>
      </w:r>
      <w:r w:rsidRPr="00C138AF">
        <w:rPr>
          <w:rFonts w:ascii="Times New Roman" w:hAnsi="Times New Roman" w:cs="Times New Roman"/>
          <w:b/>
          <w:i/>
          <w:sz w:val="24"/>
          <w:szCs w:val="24"/>
        </w:rPr>
        <w:t xml:space="preserve">, </w:t>
      </w:r>
      <w:r>
        <w:rPr>
          <w:rFonts w:ascii="Times New Roman" w:hAnsi="Times New Roman" w:cs="Times New Roman"/>
          <w:b/>
          <w:i/>
          <w:sz w:val="24"/>
          <w:szCs w:val="24"/>
        </w:rPr>
        <w:t>uvjeti,</w:t>
      </w:r>
      <w:r w:rsidRPr="00C138AF">
        <w:rPr>
          <w:rFonts w:ascii="Times New Roman" w:hAnsi="Times New Roman" w:cs="Times New Roman"/>
          <w:b/>
          <w:i/>
          <w:sz w:val="24"/>
          <w:szCs w:val="24"/>
        </w:rPr>
        <w:t xml:space="preserve"> </w:t>
      </w:r>
      <w:r>
        <w:rPr>
          <w:rFonts w:ascii="Times New Roman" w:hAnsi="Times New Roman" w:cs="Times New Roman"/>
          <w:b/>
          <w:i/>
          <w:sz w:val="24"/>
          <w:szCs w:val="24"/>
        </w:rPr>
        <w:t>sposobnosti i jamstva</w:t>
      </w:r>
    </w:p>
    <w:p w:rsidR="00C138AF" w:rsidRPr="00C138AF" w:rsidRDefault="00C138AF" w:rsidP="00C138AF">
      <w:pPr>
        <w:spacing w:after="0" w:line="240" w:lineRule="auto"/>
        <w:jc w:val="both"/>
        <w:rPr>
          <w:rFonts w:ascii="Times New Roman" w:hAnsi="Times New Roman" w:cs="Times New Roman"/>
          <w:sz w:val="24"/>
          <w:szCs w:val="24"/>
        </w:rPr>
      </w:pPr>
    </w:p>
    <w:p w:rsidR="00C138AF" w:rsidRDefault="00C138AF" w:rsidP="00E3749A">
      <w:pPr>
        <w:spacing w:after="0" w:line="240" w:lineRule="auto"/>
        <w:jc w:val="center"/>
        <w:rPr>
          <w:rFonts w:ascii="Times New Roman" w:hAnsi="Times New Roman" w:cs="Times New Roman"/>
          <w:b/>
          <w:sz w:val="24"/>
          <w:szCs w:val="24"/>
        </w:rPr>
      </w:pPr>
      <w:r w:rsidRPr="00C138AF">
        <w:rPr>
          <w:rFonts w:ascii="Times New Roman" w:hAnsi="Times New Roman" w:cs="Times New Roman"/>
          <w:b/>
          <w:sz w:val="24"/>
          <w:szCs w:val="24"/>
        </w:rPr>
        <w:t xml:space="preserve">Članak </w:t>
      </w:r>
      <w:r w:rsidR="00641240">
        <w:rPr>
          <w:rFonts w:ascii="Times New Roman" w:hAnsi="Times New Roman" w:cs="Times New Roman"/>
          <w:b/>
          <w:sz w:val="24"/>
          <w:szCs w:val="24"/>
        </w:rPr>
        <w:t>9</w:t>
      </w:r>
      <w:r w:rsidRPr="00C138AF">
        <w:rPr>
          <w:rFonts w:ascii="Times New Roman" w:hAnsi="Times New Roman" w:cs="Times New Roman"/>
          <w:b/>
          <w:sz w:val="24"/>
          <w:szCs w:val="24"/>
        </w:rPr>
        <w:t>.</w:t>
      </w:r>
    </w:p>
    <w:p w:rsidR="00E3749A" w:rsidRPr="00C138AF" w:rsidRDefault="00E3749A" w:rsidP="00E3749A">
      <w:pPr>
        <w:spacing w:after="0" w:line="240" w:lineRule="auto"/>
        <w:jc w:val="center"/>
        <w:rPr>
          <w:rFonts w:ascii="Times New Roman" w:hAnsi="Times New Roman" w:cs="Times New Roman"/>
          <w:b/>
          <w:sz w:val="24"/>
          <w:szCs w:val="24"/>
        </w:rPr>
      </w:pPr>
    </w:p>
    <w:p w:rsidR="002600E0" w:rsidRPr="00423741" w:rsidRDefault="00C138AF" w:rsidP="00423741">
      <w:pPr>
        <w:spacing w:after="0" w:line="240" w:lineRule="auto"/>
        <w:ind w:firstLine="708"/>
        <w:jc w:val="both"/>
        <w:rPr>
          <w:rFonts w:ascii="Times New Roman" w:hAnsi="Times New Roman" w:cs="Times New Roman"/>
          <w:sz w:val="24"/>
          <w:szCs w:val="24"/>
        </w:rPr>
      </w:pPr>
      <w:r w:rsidRPr="00C138AF">
        <w:rPr>
          <w:rFonts w:ascii="Times New Roman" w:hAnsi="Times New Roman" w:cs="Times New Roman"/>
          <w:sz w:val="24"/>
          <w:szCs w:val="24"/>
        </w:rPr>
        <w:t xml:space="preserve">Za jednostavnu nabavu vrijednosti jednake ili veće od </w:t>
      </w:r>
      <w:r w:rsidR="00964313">
        <w:rPr>
          <w:rFonts w:ascii="Times New Roman" w:hAnsi="Times New Roman" w:cs="Times New Roman"/>
          <w:sz w:val="24"/>
          <w:szCs w:val="24"/>
        </w:rPr>
        <w:t>20.000,00 kuna, n</w:t>
      </w:r>
      <w:r w:rsidRPr="00C138AF">
        <w:rPr>
          <w:rFonts w:ascii="Times New Roman" w:hAnsi="Times New Roman" w:cs="Times New Roman"/>
          <w:sz w:val="24"/>
          <w:szCs w:val="24"/>
        </w:rPr>
        <w:t>aručitelj može u pozivu za dostavu ponuda odrediti razloge isključenja i uvjete sposobnosti ponuditelja uz shodnu primjenu odredbi Zakona o javnoj nabavi.</w:t>
      </w:r>
    </w:p>
    <w:p w:rsidR="002600E0" w:rsidRDefault="002600E0" w:rsidP="00E3749A">
      <w:pPr>
        <w:spacing w:after="0" w:line="240" w:lineRule="auto"/>
        <w:jc w:val="center"/>
        <w:rPr>
          <w:rFonts w:ascii="Times New Roman" w:hAnsi="Times New Roman" w:cs="Times New Roman"/>
          <w:b/>
          <w:sz w:val="24"/>
          <w:szCs w:val="24"/>
        </w:rPr>
      </w:pPr>
    </w:p>
    <w:p w:rsidR="00C138AF" w:rsidRDefault="00C138AF" w:rsidP="00E3749A">
      <w:pPr>
        <w:spacing w:after="0" w:line="240" w:lineRule="auto"/>
        <w:jc w:val="center"/>
        <w:rPr>
          <w:rFonts w:ascii="Times New Roman" w:hAnsi="Times New Roman" w:cs="Times New Roman"/>
          <w:b/>
          <w:sz w:val="24"/>
          <w:szCs w:val="24"/>
        </w:rPr>
      </w:pPr>
      <w:r w:rsidRPr="00C138AF">
        <w:rPr>
          <w:rFonts w:ascii="Times New Roman" w:hAnsi="Times New Roman" w:cs="Times New Roman"/>
          <w:b/>
          <w:sz w:val="24"/>
          <w:szCs w:val="24"/>
        </w:rPr>
        <w:t xml:space="preserve">Članak </w:t>
      </w:r>
      <w:r w:rsidR="00641240">
        <w:rPr>
          <w:rFonts w:ascii="Times New Roman" w:hAnsi="Times New Roman" w:cs="Times New Roman"/>
          <w:b/>
          <w:sz w:val="24"/>
          <w:szCs w:val="24"/>
        </w:rPr>
        <w:t>10</w:t>
      </w:r>
      <w:r w:rsidRPr="00C138AF">
        <w:rPr>
          <w:rFonts w:ascii="Times New Roman" w:hAnsi="Times New Roman" w:cs="Times New Roman"/>
          <w:b/>
          <w:sz w:val="24"/>
          <w:szCs w:val="24"/>
        </w:rPr>
        <w:t>.</w:t>
      </w:r>
    </w:p>
    <w:p w:rsidR="00E3749A" w:rsidRPr="00C138AF" w:rsidRDefault="00E3749A" w:rsidP="00E3749A">
      <w:pPr>
        <w:spacing w:after="0" w:line="240" w:lineRule="auto"/>
        <w:jc w:val="center"/>
        <w:rPr>
          <w:rFonts w:ascii="Times New Roman" w:hAnsi="Times New Roman" w:cs="Times New Roman"/>
          <w:b/>
          <w:sz w:val="24"/>
          <w:szCs w:val="24"/>
        </w:rPr>
      </w:pPr>
    </w:p>
    <w:p w:rsidR="00C138AF" w:rsidRPr="00C138AF" w:rsidRDefault="00C138AF" w:rsidP="00E3749A">
      <w:pPr>
        <w:spacing w:after="0" w:line="240" w:lineRule="auto"/>
        <w:ind w:firstLine="708"/>
        <w:jc w:val="both"/>
        <w:rPr>
          <w:rFonts w:ascii="Times New Roman" w:hAnsi="Times New Roman" w:cs="Times New Roman"/>
          <w:sz w:val="24"/>
          <w:szCs w:val="24"/>
        </w:rPr>
      </w:pPr>
      <w:r w:rsidRPr="00C138AF">
        <w:rPr>
          <w:rFonts w:ascii="Times New Roman" w:hAnsi="Times New Roman" w:cs="Times New Roman"/>
          <w:sz w:val="24"/>
          <w:szCs w:val="24"/>
        </w:rPr>
        <w:t>Za jednostavnu nabavu vrijednosti jedna</w:t>
      </w:r>
      <w:r w:rsidR="00964313">
        <w:rPr>
          <w:rFonts w:ascii="Times New Roman" w:hAnsi="Times New Roman" w:cs="Times New Roman"/>
          <w:sz w:val="24"/>
          <w:szCs w:val="24"/>
        </w:rPr>
        <w:t>ke ili veće od 20.000,00 kuna, n</w:t>
      </w:r>
      <w:r w:rsidRPr="00C138AF">
        <w:rPr>
          <w:rFonts w:ascii="Times New Roman" w:hAnsi="Times New Roman" w:cs="Times New Roman"/>
          <w:sz w:val="24"/>
          <w:szCs w:val="24"/>
        </w:rPr>
        <w:t xml:space="preserve">aručitelj u postupku jednostavne nabave  može od gospodarskih subjekata tražiti jamstvo za ozbiljnost ponude, jamstvo za uredno ispunjenje ugovora, jamstvo za otklanjanje nedostataka u jamstvenom roku i jamstvo o osiguranju za pokriće odgovornosti iz djelatnosti na koje se na odgovarajući način primjenjuju odredbe Zakona o javnoj nabavi. </w:t>
      </w:r>
    </w:p>
    <w:p w:rsidR="00C138AF" w:rsidRDefault="00C138AF" w:rsidP="0032058B">
      <w:pPr>
        <w:pStyle w:val="Bezproreda"/>
        <w:jc w:val="center"/>
        <w:rPr>
          <w:rFonts w:ascii="Times New Roman" w:hAnsi="Times New Roman" w:cs="Times New Roman"/>
          <w:sz w:val="24"/>
          <w:szCs w:val="24"/>
        </w:rPr>
      </w:pPr>
    </w:p>
    <w:p w:rsidR="00DA4571" w:rsidRDefault="00DA4571" w:rsidP="004E4525">
      <w:pPr>
        <w:spacing w:after="0" w:line="240" w:lineRule="auto"/>
        <w:ind w:firstLine="708"/>
        <w:jc w:val="both"/>
        <w:rPr>
          <w:rFonts w:ascii="Times New Roman" w:hAnsi="Times New Roman" w:cs="Times New Roman"/>
          <w:b/>
          <w:sz w:val="24"/>
          <w:szCs w:val="24"/>
        </w:rPr>
      </w:pPr>
    </w:p>
    <w:p w:rsidR="004E4525" w:rsidRPr="002F2028" w:rsidRDefault="0072586C" w:rsidP="004E4525">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VIII</w:t>
      </w:r>
      <w:r w:rsidR="004E4525" w:rsidRPr="002F2028">
        <w:rPr>
          <w:rFonts w:ascii="Times New Roman" w:hAnsi="Times New Roman" w:cs="Times New Roman"/>
          <w:b/>
          <w:sz w:val="24"/>
          <w:szCs w:val="24"/>
        </w:rPr>
        <w:t>.</w:t>
      </w:r>
      <w:r w:rsidR="002F2028">
        <w:rPr>
          <w:rFonts w:ascii="Times New Roman" w:hAnsi="Times New Roman" w:cs="Times New Roman"/>
          <w:b/>
          <w:sz w:val="24"/>
          <w:szCs w:val="24"/>
        </w:rPr>
        <w:t xml:space="preserve"> </w:t>
      </w:r>
      <w:r w:rsidR="004E4525" w:rsidRPr="002F2028">
        <w:rPr>
          <w:rFonts w:ascii="Times New Roman" w:hAnsi="Times New Roman" w:cs="Times New Roman"/>
          <w:b/>
          <w:sz w:val="24"/>
          <w:szCs w:val="24"/>
        </w:rPr>
        <w:t xml:space="preserve"> </w:t>
      </w:r>
      <w:r w:rsidR="002F2028">
        <w:rPr>
          <w:rFonts w:ascii="Times New Roman" w:hAnsi="Times New Roman" w:cs="Times New Roman"/>
          <w:b/>
          <w:i/>
          <w:sz w:val="24"/>
          <w:szCs w:val="24"/>
        </w:rPr>
        <w:t>Kriterij za odabir ponude</w:t>
      </w:r>
      <w:r w:rsidR="004E4525" w:rsidRPr="002F2028">
        <w:rPr>
          <w:rFonts w:ascii="Times New Roman" w:hAnsi="Times New Roman" w:cs="Times New Roman"/>
          <w:b/>
          <w:sz w:val="24"/>
          <w:szCs w:val="24"/>
        </w:rPr>
        <w:t xml:space="preserve"> </w:t>
      </w:r>
    </w:p>
    <w:p w:rsidR="004E4525" w:rsidRPr="004E4525" w:rsidRDefault="004E4525" w:rsidP="004E4525">
      <w:pPr>
        <w:spacing w:after="0" w:line="240" w:lineRule="auto"/>
        <w:jc w:val="both"/>
        <w:rPr>
          <w:rFonts w:ascii="Times New Roman" w:hAnsi="Times New Roman" w:cs="Times New Roman"/>
          <w:sz w:val="24"/>
          <w:szCs w:val="24"/>
        </w:rPr>
      </w:pPr>
    </w:p>
    <w:p w:rsidR="004E4525" w:rsidRDefault="004E4525" w:rsidP="00C022C1">
      <w:pPr>
        <w:spacing w:after="0" w:line="240" w:lineRule="auto"/>
        <w:jc w:val="center"/>
        <w:rPr>
          <w:rFonts w:ascii="Times New Roman" w:hAnsi="Times New Roman" w:cs="Times New Roman"/>
          <w:b/>
          <w:sz w:val="24"/>
          <w:szCs w:val="24"/>
        </w:rPr>
      </w:pPr>
      <w:r w:rsidRPr="004E4525">
        <w:rPr>
          <w:rFonts w:ascii="Times New Roman" w:hAnsi="Times New Roman" w:cs="Times New Roman"/>
          <w:b/>
          <w:sz w:val="24"/>
          <w:szCs w:val="24"/>
        </w:rPr>
        <w:t>Č</w:t>
      </w:r>
      <w:r w:rsidR="005B6C6E">
        <w:rPr>
          <w:rFonts w:ascii="Times New Roman" w:hAnsi="Times New Roman" w:cs="Times New Roman"/>
          <w:b/>
          <w:sz w:val="24"/>
          <w:szCs w:val="24"/>
        </w:rPr>
        <w:t>lanak 11</w:t>
      </w:r>
      <w:r w:rsidRPr="004E4525">
        <w:rPr>
          <w:rFonts w:ascii="Times New Roman" w:hAnsi="Times New Roman" w:cs="Times New Roman"/>
          <w:b/>
          <w:sz w:val="24"/>
          <w:szCs w:val="24"/>
        </w:rPr>
        <w:t>.</w:t>
      </w:r>
    </w:p>
    <w:p w:rsidR="008826F3" w:rsidRDefault="008826F3" w:rsidP="00E12DB4">
      <w:pPr>
        <w:spacing w:after="0" w:line="240" w:lineRule="auto"/>
        <w:ind w:firstLine="708"/>
        <w:jc w:val="both"/>
        <w:rPr>
          <w:rFonts w:ascii="Times New Roman" w:hAnsi="Times New Roman" w:cs="Times New Roman"/>
          <w:sz w:val="24"/>
          <w:szCs w:val="24"/>
        </w:rPr>
      </w:pPr>
    </w:p>
    <w:p w:rsidR="008826F3" w:rsidRPr="008826F3" w:rsidRDefault="008826F3" w:rsidP="008826F3">
      <w:pPr>
        <w:pStyle w:val="Bezproreda"/>
        <w:ind w:firstLine="708"/>
        <w:jc w:val="both"/>
        <w:rPr>
          <w:rFonts w:ascii="Times New Roman" w:hAnsi="Times New Roman" w:cs="Times New Roman"/>
          <w:sz w:val="24"/>
          <w:szCs w:val="24"/>
        </w:rPr>
      </w:pPr>
      <w:r w:rsidRPr="008826F3">
        <w:rPr>
          <w:rFonts w:ascii="Times New Roman" w:hAnsi="Times New Roman" w:cs="Times New Roman"/>
          <w:sz w:val="24"/>
          <w:szCs w:val="24"/>
        </w:rPr>
        <w:t>Uvjet odabira ponude kod jednostavne nabave može biti:</w:t>
      </w:r>
    </w:p>
    <w:p w:rsidR="008826F3" w:rsidRPr="008826F3" w:rsidRDefault="008826F3" w:rsidP="008826F3">
      <w:pPr>
        <w:pStyle w:val="Bezproreda"/>
        <w:ind w:firstLine="708"/>
        <w:jc w:val="both"/>
        <w:rPr>
          <w:rFonts w:ascii="Times New Roman" w:hAnsi="Times New Roman" w:cs="Times New Roman"/>
          <w:sz w:val="24"/>
          <w:szCs w:val="24"/>
        </w:rPr>
      </w:pPr>
      <w:r w:rsidRPr="008826F3">
        <w:rPr>
          <w:rFonts w:ascii="Times New Roman" w:hAnsi="Times New Roman" w:cs="Times New Roman"/>
          <w:sz w:val="24"/>
          <w:szCs w:val="24"/>
        </w:rPr>
        <w:lastRenderedPageBreak/>
        <w:t>1. kriterij ekonomski najpovoljnije ponude ili</w:t>
      </w:r>
    </w:p>
    <w:p w:rsidR="008826F3" w:rsidRPr="008826F3" w:rsidRDefault="008826F3" w:rsidP="008826F3">
      <w:pPr>
        <w:pStyle w:val="Bezproreda"/>
        <w:ind w:firstLine="708"/>
        <w:jc w:val="both"/>
        <w:rPr>
          <w:rFonts w:ascii="Times New Roman" w:hAnsi="Times New Roman" w:cs="Times New Roman"/>
          <w:sz w:val="24"/>
          <w:szCs w:val="24"/>
        </w:rPr>
      </w:pPr>
      <w:r w:rsidRPr="008826F3">
        <w:rPr>
          <w:rFonts w:ascii="Times New Roman" w:hAnsi="Times New Roman" w:cs="Times New Roman"/>
          <w:sz w:val="24"/>
          <w:szCs w:val="24"/>
        </w:rPr>
        <w:t>2. kriterij najniže cijene.</w:t>
      </w:r>
    </w:p>
    <w:p w:rsidR="008826F3" w:rsidRPr="008826F3" w:rsidRDefault="008826F3" w:rsidP="008826F3">
      <w:pPr>
        <w:pStyle w:val="Bezproreda"/>
        <w:ind w:firstLine="708"/>
        <w:jc w:val="both"/>
        <w:rPr>
          <w:rFonts w:ascii="Times New Roman" w:hAnsi="Times New Roman" w:cs="Times New Roman"/>
          <w:sz w:val="24"/>
          <w:szCs w:val="24"/>
        </w:rPr>
      </w:pPr>
      <w:r w:rsidRPr="008826F3">
        <w:rPr>
          <w:rFonts w:ascii="Times New Roman" w:hAnsi="Times New Roman" w:cs="Times New Roman"/>
          <w:sz w:val="24"/>
          <w:szCs w:val="24"/>
        </w:rPr>
        <w:t xml:space="preserve">Odluku o tome koji će se kriterij iz stavka 1. ovog članka primijeniti u svakom pojedinom postupku jednostavne nabave, donosi </w:t>
      </w:r>
      <w:r>
        <w:rPr>
          <w:rFonts w:ascii="Times New Roman" w:hAnsi="Times New Roman" w:cs="Times New Roman"/>
          <w:sz w:val="24"/>
          <w:szCs w:val="24"/>
        </w:rPr>
        <w:t>ravnatelj Škole.</w:t>
      </w:r>
    </w:p>
    <w:p w:rsidR="00AF0054" w:rsidRDefault="004E4525" w:rsidP="008826F3">
      <w:pPr>
        <w:pStyle w:val="Bezproreda"/>
        <w:ind w:firstLine="708"/>
        <w:jc w:val="both"/>
        <w:rPr>
          <w:rFonts w:ascii="Times New Roman" w:hAnsi="Times New Roman" w:cs="Times New Roman"/>
          <w:sz w:val="24"/>
          <w:szCs w:val="24"/>
        </w:rPr>
      </w:pPr>
      <w:r w:rsidRPr="004E4525">
        <w:rPr>
          <w:rFonts w:ascii="Times New Roman" w:hAnsi="Times New Roman" w:cs="Times New Roman"/>
          <w:sz w:val="24"/>
          <w:szCs w:val="24"/>
        </w:rPr>
        <w:t>Ukoliko je kriterij odabira ekonomski najpovoljnija ponuda osim kriterija cijene</w:t>
      </w:r>
      <w:r w:rsidR="00AF0054">
        <w:rPr>
          <w:rFonts w:ascii="Times New Roman" w:hAnsi="Times New Roman" w:cs="Times New Roman"/>
          <w:sz w:val="24"/>
          <w:szCs w:val="24"/>
        </w:rPr>
        <w:t xml:space="preserve"> ili troška</w:t>
      </w:r>
      <w:r w:rsidR="00AF0054" w:rsidRPr="00AF0054">
        <w:rPr>
          <w:rFonts w:ascii="Times New Roman" w:hAnsi="Times New Roman" w:cs="Times New Roman"/>
          <w:sz w:val="24"/>
          <w:szCs w:val="24"/>
        </w:rPr>
        <w:t>, može se uključivati najbolji omjer između cijene i kvalitete, koji se ocjenjuje na temelju kriterija povezanih s predmetom jednostavne nabave, uključujući kvalitativne, okolišne ili društvene značajke.</w:t>
      </w:r>
    </w:p>
    <w:p w:rsidR="00AF0054" w:rsidRPr="00AF0054" w:rsidRDefault="00AF0054" w:rsidP="00DF58FD">
      <w:pPr>
        <w:pStyle w:val="Bezproreda"/>
        <w:ind w:firstLine="708"/>
        <w:jc w:val="both"/>
        <w:rPr>
          <w:rFonts w:ascii="Times New Roman" w:hAnsi="Times New Roman" w:cs="Times New Roman"/>
          <w:sz w:val="24"/>
          <w:szCs w:val="24"/>
        </w:rPr>
      </w:pPr>
      <w:r w:rsidRPr="00AF0054">
        <w:rPr>
          <w:rFonts w:ascii="Times New Roman" w:hAnsi="Times New Roman" w:cs="Times New Roman"/>
          <w:sz w:val="24"/>
          <w:szCs w:val="24"/>
        </w:rPr>
        <w:t>Kriteriji mogu obuhvaćati na primjer:</w:t>
      </w:r>
    </w:p>
    <w:p w:rsidR="00AF0054" w:rsidRPr="00AF0054" w:rsidRDefault="00AF0054" w:rsidP="00AA1BB5">
      <w:pPr>
        <w:pStyle w:val="Bezproreda"/>
        <w:ind w:firstLine="708"/>
        <w:jc w:val="both"/>
        <w:rPr>
          <w:rFonts w:ascii="Times New Roman" w:hAnsi="Times New Roman" w:cs="Times New Roman"/>
          <w:sz w:val="24"/>
          <w:szCs w:val="24"/>
        </w:rPr>
      </w:pPr>
      <w:r w:rsidRPr="00AF0054">
        <w:rPr>
          <w:rFonts w:ascii="Times New Roman" w:hAnsi="Times New Roman" w:cs="Times New Roman"/>
          <w:sz w:val="24"/>
          <w:szCs w:val="24"/>
        </w:rPr>
        <w:t>1. kvalitetu, uključujući tehničku vrijednost, estetske i funkcionalne značajke, pristupačnost, rješenje za sve korisnike, društvene, okolišne i inovativne značajke te trgovanje i uvjete trgovanja</w:t>
      </w:r>
    </w:p>
    <w:p w:rsidR="00AF0054" w:rsidRPr="00AF0054" w:rsidRDefault="00AF0054" w:rsidP="00AA1BB5">
      <w:pPr>
        <w:pStyle w:val="Bezproreda"/>
        <w:ind w:firstLine="708"/>
        <w:jc w:val="both"/>
        <w:rPr>
          <w:rFonts w:ascii="Times New Roman" w:hAnsi="Times New Roman" w:cs="Times New Roman"/>
          <w:sz w:val="24"/>
          <w:szCs w:val="24"/>
        </w:rPr>
      </w:pPr>
      <w:r w:rsidRPr="00AF0054">
        <w:rPr>
          <w:rFonts w:ascii="Times New Roman" w:hAnsi="Times New Roman" w:cs="Times New Roman"/>
          <w:sz w:val="24"/>
          <w:szCs w:val="24"/>
        </w:rPr>
        <w:t>2. organizaciju, kvalifikacije i iskustvo osoblja angažiranog na izvršenju određenog ugovora, ako kvaliteta angažiranog osoblja može značajno utjecati na razinu uspješnosti izvršenja ugovora, ili</w:t>
      </w:r>
    </w:p>
    <w:p w:rsidR="00AF0054" w:rsidRPr="00AF0054" w:rsidRDefault="00AF0054" w:rsidP="00AA1BB5">
      <w:pPr>
        <w:pStyle w:val="Bezproreda"/>
        <w:ind w:firstLine="708"/>
        <w:jc w:val="both"/>
        <w:rPr>
          <w:rFonts w:ascii="Times New Roman" w:hAnsi="Times New Roman" w:cs="Times New Roman"/>
          <w:sz w:val="24"/>
          <w:szCs w:val="24"/>
        </w:rPr>
      </w:pPr>
      <w:r w:rsidRPr="00AF0054">
        <w:rPr>
          <w:rFonts w:ascii="Times New Roman" w:hAnsi="Times New Roman" w:cs="Times New Roman"/>
          <w:sz w:val="24"/>
          <w:szCs w:val="24"/>
        </w:rPr>
        <w:t>3. usluge nakon prodaje i tehničku pomoć, uvjete isporuke kao što su datum isporuke, proces isporuke i rok isporuke ili rok izvršenja.</w:t>
      </w:r>
    </w:p>
    <w:p w:rsidR="00AF0054" w:rsidRPr="00AF0054" w:rsidRDefault="00AF0054" w:rsidP="00DF58FD">
      <w:pPr>
        <w:pStyle w:val="Bezproreda"/>
        <w:ind w:firstLine="708"/>
        <w:jc w:val="both"/>
        <w:rPr>
          <w:rFonts w:ascii="Times New Roman" w:hAnsi="Times New Roman" w:cs="Times New Roman"/>
          <w:sz w:val="24"/>
          <w:szCs w:val="24"/>
        </w:rPr>
      </w:pPr>
      <w:r w:rsidRPr="00AF0054">
        <w:rPr>
          <w:rFonts w:ascii="Times New Roman" w:hAnsi="Times New Roman" w:cs="Times New Roman"/>
          <w:sz w:val="24"/>
          <w:szCs w:val="24"/>
        </w:rPr>
        <w:t>Kriteriji za odabir ekonomski najpovoljnije ponude ne smiju biti diskriminirajući, moraju biti povezani s predmetom jednostavne nabave te moraju omogućiti učinkovito nadmetanje.</w:t>
      </w:r>
    </w:p>
    <w:p w:rsidR="0059238B" w:rsidRDefault="0059238B" w:rsidP="009314BC">
      <w:pPr>
        <w:pStyle w:val="Bezproreda"/>
        <w:rPr>
          <w:rFonts w:ascii="Times New Roman" w:hAnsi="Times New Roman" w:cs="Times New Roman"/>
          <w:sz w:val="24"/>
          <w:szCs w:val="24"/>
        </w:rPr>
      </w:pPr>
    </w:p>
    <w:p w:rsidR="00DC749B" w:rsidRDefault="00DC749B" w:rsidP="00DC749B">
      <w:pPr>
        <w:spacing w:after="0" w:line="240" w:lineRule="auto"/>
        <w:ind w:firstLine="708"/>
        <w:rPr>
          <w:rFonts w:ascii="Times New Roman" w:hAnsi="Times New Roman" w:cs="Times New Roman"/>
          <w:b/>
          <w:i/>
          <w:sz w:val="24"/>
          <w:szCs w:val="24"/>
        </w:rPr>
      </w:pPr>
      <w:r>
        <w:rPr>
          <w:rFonts w:ascii="Times New Roman" w:hAnsi="Times New Roman" w:cs="Times New Roman"/>
          <w:b/>
          <w:sz w:val="24"/>
          <w:szCs w:val="24"/>
        </w:rPr>
        <w:t xml:space="preserve">IX.  </w:t>
      </w:r>
      <w:r w:rsidRPr="00DC749B">
        <w:rPr>
          <w:rFonts w:ascii="Times New Roman" w:hAnsi="Times New Roman" w:cs="Times New Roman"/>
          <w:b/>
          <w:i/>
          <w:sz w:val="24"/>
          <w:szCs w:val="24"/>
        </w:rPr>
        <w:t>Evidencija sklopljenih ugovora o jednostavnoj nabavi</w:t>
      </w:r>
    </w:p>
    <w:p w:rsidR="00DC749B" w:rsidRPr="00DC749B" w:rsidRDefault="00DC749B" w:rsidP="00DC749B">
      <w:pPr>
        <w:spacing w:after="0" w:line="240" w:lineRule="auto"/>
        <w:ind w:firstLine="708"/>
        <w:rPr>
          <w:rFonts w:ascii="Times New Roman" w:hAnsi="Times New Roman" w:cs="Times New Roman"/>
          <w:b/>
          <w:sz w:val="24"/>
          <w:szCs w:val="24"/>
        </w:rPr>
      </w:pPr>
    </w:p>
    <w:p w:rsidR="00DC749B" w:rsidRDefault="001F602F" w:rsidP="00DC749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12</w:t>
      </w:r>
      <w:r w:rsidR="00DC749B" w:rsidRPr="00DC749B">
        <w:rPr>
          <w:rFonts w:ascii="Times New Roman" w:hAnsi="Times New Roman" w:cs="Times New Roman"/>
          <w:b/>
          <w:sz w:val="24"/>
          <w:szCs w:val="24"/>
        </w:rPr>
        <w:t>.</w:t>
      </w:r>
    </w:p>
    <w:p w:rsidR="00A33EAA" w:rsidRPr="00DC749B" w:rsidRDefault="00A33EAA" w:rsidP="00DC749B">
      <w:pPr>
        <w:spacing w:after="0" w:line="240" w:lineRule="auto"/>
        <w:jc w:val="center"/>
        <w:rPr>
          <w:rFonts w:ascii="Times New Roman" w:hAnsi="Times New Roman" w:cs="Times New Roman"/>
          <w:b/>
          <w:sz w:val="24"/>
          <w:szCs w:val="24"/>
        </w:rPr>
      </w:pPr>
    </w:p>
    <w:p w:rsidR="00DC749B" w:rsidRDefault="00DC749B" w:rsidP="008173D0">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Ugovori</w:t>
      </w:r>
      <w:r w:rsidRPr="00D8230B">
        <w:rPr>
          <w:rFonts w:ascii="Times New Roman" w:hAnsi="Times New Roman" w:cs="Times New Roman"/>
          <w:sz w:val="24"/>
          <w:szCs w:val="24"/>
        </w:rPr>
        <w:t xml:space="preserve"> koji su sklopljeni sukladno ovom Pravilniku</w:t>
      </w:r>
      <w:r>
        <w:rPr>
          <w:rFonts w:ascii="Times New Roman" w:hAnsi="Times New Roman" w:cs="Times New Roman"/>
          <w:sz w:val="24"/>
          <w:szCs w:val="24"/>
        </w:rPr>
        <w:t xml:space="preserve">, a u skladu s </w:t>
      </w:r>
      <w:r w:rsidR="008173D0">
        <w:rPr>
          <w:rFonts w:ascii="Times New Roman" w:hAnsi="Times New Roman" w:cs="Times New Roman"/>
          <w:sz w:val="24"/>
          <w:szCs w:val="24"/>
        </w:rPr>
        <w:t>Zakonom</w:t>
      </w:r>
      <w:r>
        <w:rPr>
          <w:rFonts w:ascii="Times New Roman" w:hAnsi="Times New Roman" w:cs="Times New Roman"/>
          <w:sz w:val="24"/>
          <w:szCs w:val="24"/>
        </w:rPr>
        <w:t xml:space="preserve"> o pravu na pristup informacijama Škola u</w:t>
      </w:r>
      <w:r w:rsidRPr="00D8230B">
        <w:rPr>
          <w:rFonts w:ascii="Times New Roman" w:hAnsi="Times New Roman" w:cs="Times New Roman"/>
          <w:sz w:val="24"/>
          <w:szCs w:val="24"/>
        </w:rPr>
        <w:t xml:space="preserve">vodi </w:t>
      </w:r>
      <w:r>
        <w:rPr>
          <w:rFonts w:ascii="Times New Roman" w:hAnsi="Times New Roman" w:cs="Times New Roman"/>
          <w:sz w:val="24"/>
          <w:szCs w:val="24"/>
        </w:rPr>
        <w:t>u posebnu E</w:t>
      </w:r>
      <w:r w:rsidRPr="00D8230B">
        <w:rPr>
          <w:rFonts w:ascii="Times New Roman" w:hAnsi="Times New Roman" w:cs="Times New Roman"/>
          <w:sz w:val="24"/>
          <w:szCs w:val="24"/>
        </w:rPr>
        <w:t>vi</w:t>
      </w:r>
      <w:r>
        <w:rPr>
          <w:rFonts w:ascii="Times New Roman" w:hAnsi="Times New Roman" w:cs="Times New Roman"/>
          <w:sz w:val="24"/>
          <w:szCs w:val="24"/>
        </w:rPr>
        <w:t>denciju jednostavne nabave</w:t>
      </w:r>
      <w:r w:rsidRPr="00D8230B">
        <w:rPr>
          <w:rFonts w:ascii="Times New Roman" w:hAnsi="Times New Roman" w:cs="Times New Roman"/>
          <w:sz w:val="24"/>
          <w:szCs w:val="24"/>
        </w:rPr>
        <w:t>.</w:t>
      </w:r>
    </w:p>
    <w:p w:rsidR="00326953" w:rsidRPr="00326953" w:rsidRDefault="00326953" w:rsidP="00326953">
      <w:pPr>
        <w:pStyle w:val="Odlomakpopisa"/>
        <w:spacing w:after="0" w:line="240" w:lineRule="auto"/>
        <w:ind w:left="0" w:firstLine="708"/>
        <w:jc w:val="both"/>
        <w:rPr>
          <w:rFonts w:ascii="Times New Roman" w:hAnsi="Times New Roman" w:cs="Times New Roman"/>
          <w:sz w:val="24"/>
          <w:szCs w:val="24"/>
        </w:rPr>
      </w:pPr>
      <w:r w:rsidRPr="00326953">
        <w:rPr>
          <w:rFonts w:ascii="Times New Roman" w:hAnsi="Times New Roman" w:cs="Times New Roman"/>
          <w:sz w:val="24"/>
          <w:szCs w:val="24"/>
        </w:rPr>
        <w:t>Evidencija jednostavne nabave čija je vrijednost jednaka ili veća od 20.000,00 kuna objavljuje se na internetskim stranicama Škole.</w:t>
      </w:r>
    </w:p>
    <w:p w:rsidR="00DC749B" w:rsidRDefault="00DC749B" w:rsidP="008173D0">
      <w:pPr>
        <w:pStyle w:val="Odlomakpopisa"/>
        <w:spacing w:after="0" w:line="240" w:lineRule="auto"/>
        <w:ind w:left="0" w:firstLine="708"/>
        <w:jc w:val="both"/>
        <w:rPr>
          <w:rFonts w:ascii="Times New Roman" w:hAnsi="Times New Roman" w:cs="Times New Roman"/>
          <w:sz w:val="24"/>
          <w:szCs w:val="24"/>
        </w:rPr>
      </w:pPr>
      <w:r w:rsidRPr="00D8230B">
        <w:rPr>
          <w:rFonts w:ascii="Times New Roman" w:hAnsi="Times New Roman" w:cs="Times New Roman"/>
          <w:sz w:val="24"/>
          <w:szCs w:val="24"/>
        </w:rPr>
        <w:t xml:space="preserve">Podaci iz Evidencije </w:t>
      </w:r>
      <w:r>
        <w:rPr>
          <w:rFonts w:ascii="Times New Roman" w:hAnsi="Times New Roman" w:cs="Times New Roman"/>
          <w:sz w:val="24"/>
          <w:szCs w:val="24"/>
        </w:rPr>
        <w:t>jednostavne</w:t>
      </w:r>
      <w:r w:rsidRPr="00D8230B">
        <w:rPr>
          <w:rFonts w:ascii="Times New Roman" w:hAnsi="Times New Roman" w:cs="Times New Roman"/>
          <w:sz w:val="24"/>
          <w:szCs w:val="24"/>
        </w:rPr>
        <w:t xml:space="preserve"> nabave objavljeni na internetskim stranicama moraju biti dostupni najmanje jednu godinu od isteka godine za koju je Evidencija </w:t>
      </w:r>
      <w:r>
        <w:rPr>
          <w:rFonts w:ascii="Times New Roman" w:hAnsi="Times New Roman" w:cs="Times New Roman"/>
          <w:sz w:val="24"/>
          <w:szCs w:val="24"/>
        </w:rPr>
        <w:t>jednostavne</w:t>
      </w:r>
      <w:r w:rsidRPr="00D8230B">
        <w:rPr>
          <w:rFonts w:ascii="Times New Roman" w:hAnsi="Times New Roman" w:cs="Times New Roman"/>
          <w:sz w:val="24"/>
          <w:szCs w:val="24"/>
        </w:rPr>
        <w:t xml:space="preserve"> nabave objavljena.</w:t>
      </w:r>
    </w:p>
    <w:p w:rsidR="00DC749B" w:rsidRDefault="00DC749B" w:rsidP="0032058B">
      <w:pPr>
        <w:pStyle w:val="Bezproreda"/>
        <w:jc w:val="center"/>
        <w:rPr>
          <w:rFonts w:ascii="Times New Roman" w:hAnsi="Times New Roman" w:cs="Times New Roman"/>
          <w:sz w:val="24"/>
          <w:szCs w:val="24"/>
        </w:rPr>
      </w:pPr>
    </w:p>
    <w:p w:rsidR="001F54CB" w:rsidRDefault="001F54CB" w:rsidP="001F54CB">
      <w:pPr>
        <w:spacing w:after="0" w:line="240" w:lineRule="auto"/>
        <w:ind w:firstLine="708"/>
        <w:rPr>
          <w:rFonts w:ascii="Times New Roman" w:hAnsi="Times New Roman" w:cs="Times New Roman"/>
          <w:b/>
          <w:i/>
          <w:sz w:val="24"/>
          <w:szCs w:val="24"/>
        </w:rPr>
      </w:pPr>
      <w:r>
        <w:rPr>
          <w:rFonts w:ascii="Times New Roman" w:hAnsi="Times New Roman" w:cs="Times New Roman"/>
          <w:b/>
          <w:sz w:val="24"/>
          <w:szCs w:val="24"/>
        </w:rPr>
        <w:t xml:space="preserve">X.  </w:t>
      </w:r>
      <w:r>
        <w:rPr>
          <w:rFonts w:ascii="Times New Roman" w:hAnsi="Times New Roman" w:cs="Times New Roman"/>
          <w:b/>
          <w:i/>
          <w:sz w:val="24"/>
          <w:szCs w:val="24"/>
        </w:rPr>
        <w:t>Ostalo</w:t>
      </w:r>
    </w:p>
    <w:p w:rsidR="00CC65E5" w:rsidRDefault="00CC65E5" w:rsidP="00CC65E5">
      <w:pPr>
        <w:spacing w:after="0" w:line="240" w:lineRule="auto"/>
        <w:jc w:val="center"/>
        <w:rPr>
          <w:rFonts w:ascii="Times New Roman" w:hAnsi="Times New Roman" w:cs="Times New Roman"/>
          <w:b/>
          <w:sz w:val="24"/>
          <w:szCs w:val="24"/>
        </w:rPr>
      </w:pPr>
    </w:p>
    <w:p w:rsidR="00CC65E5" w:rsidRPr="00CC65E5" w:rsidRDefault="001F602F" w:rsidP="00CC65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13</w:t>
      </w:r>
      <w:r w:rsidR="00CC65E5" w:rsidRPr="00CC65E5">
        <w:rPr>
          <w:rFonts w:ascii="Times New Roman" w:hAnsi="Times New Roman" w:cs="Times New Roman"/>
          <w:b/>
          <w:sz w:val="24"/>
          <w:szCs w:val="24"/>
        </w:rPr>
        <w:t>.</w:t>
      </w:r>
    </w:p>
    <w:p w:rsidR="00CC65E5" w:rsidRPr="00CC65E5" w:rsidRDefault="00CC65E5" w:rsidP="00CC65E5">
      <w:pPr>
        <w:spacing w:after="0" w:line="240" w:lineRule="auto"/>
        <w:jc w:val="center"/>
        <w:rPr>
          <w:rFonts w:ascii="Times New Roman" w:hAnsi="Times New Roman" w:cs="Times New Roman"/>
          <w:b/>
          <w:sz w:val="24"/>
          <w:szCs w:val="24"/>
        </w:rPr>
      </w:pPr>
    </w:p>
    <w:p w:rsidR="00CC65E5" w:rsidRPr="00CC65E5" w:rsidRDefault="00CC65E5" w:rsidP="00CC65E5">
      <w:pPr>
        <w:spacing w:after="0" w:line="240" w:lineRule="auto"/>
        <w:ind w:firstLine="708"/>
        <w:jc w:val="both"/>
        <w:rPr>
          <w:rFonts w:ascii="Times New Roman" w:hAnsi="Times New Roman" w:cs="Times New Roman"/>
          <w:sz w:val="24"/>
          <w:szCs w:val="24"/>
        </w:rPr>
      </w:pPr>
      <w:r w:rsidRPr="00CC65E5">
        <w:rPr>
          <w:rFonts w:ascii="Times New Roman" w:hAnsi="Times New Roman" w:cs="Times New Roman"/>
          <w:sz w:val="24"/>
          <w:szCs w:val="24"/>
        </w:rPr>
        <w:t xml:space="preserve">U slučaju objave poziva na dostavu ponuda za jednostavnu nabavu u elektroničkom oglasniku javne nabave Republike Hrvatske, daljnji postupak jednostavne nabave provodi se odgovarajućom primjenom zakonskih i </w:t>
      </w:r>
      <w:proofErr w:type="spellStart"/>
      <w:r w:rsidRPr="00CC65E5">
        <w:rPr>
          <w:rFonts w:ascii="Times New Roman" w:hAnsi="Times New Roman" w:cs="Times New Roman"/>
          <w:sz w:val="24"/>
          <w:szCs w:val="24"/>
        </w:rPr>
        <w:t>podzakonskih</w:t>
      </w:r>
      <w:proofErr w:type="spellEnd"/>
      <w:r w:rsidRPr="00CC65E5">
        <w:rPr>
          <w:rFonts w:ascii="Times New Roman" w:hAnsi="Times New Roman" w:cs="Times New Roman"/>
          <w:sz w:val="24"/>
          <w:szCs w:val="24"/>
        </w:rPr>
        <w:t xml:space="preserve"> propisa o elektroničkom oglasniku javne nabave Republike Hrvatske.</w:t>
      </w:r>
    </w:p>
    <w:p w:rsidR="00CC65E5" w:rsidRPr="00CC65E5" w:rsidRDefault="001F602F" w:rsidP="00CC65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14</w:t>
      </w:r>
      <w:r w:rsidR="00CC65E5" w:rsidRPr="00CC65E5">
        <w:rPr>
          <w:rFonts w:ascii="Times New Roman" w:hAnsi="Times New Roman" w:cs="Times New Roman"/>
          <w:b/>
          <w:sz w:val="24"/>
          <w:szCs w:val="24"/>
        </w:rPr>
        <w:t>.</w:t>
      </w:r>
    </w:p>
    <w:p w:rsidR="00CC65E5" w:rsidRPr="00CC65E5" w:rsidRDefault="00CC65E5" w:rsidP="00CC65E5">
      <w:pPr>
        <w:spacing w:after="0" w:line="240" w:lineRule="auto"/>
        <w:jc w:val="center"/>
        <w:rPr>
          <w:rFonts w:ascii="Times New Roman" w:hAnsi="Times New Roman" w:cs="Times New Roman"/>
          <w:b/>
          <w:sz w:val="24"/>
          <w:szCs w:val="24"/>
        </w:rPr>
      </w:pPr>
    </w:p>
    <w:p w:rsidR="00CC65E5" w:rsidRPr="00CC65E5" w:rsidRDefault="00CC65E5" w:rsidP="00CC65E5">
      <w:pPr>
        <w:spacing w:after="0" w:line="240" w:lineRule="auto"/>
        <w:ind w:firstLine="708"/>
        <w:jc w:val="both"/>
        <w:rPr>
          <w:rFonts w:ascii="Times New Roman" w:hAnsi="Times New Roman" w:cs="Times New Roman"/>
          <w:sz w:val="24"/>
          <w:szCs w:val="24"/>
        </w:rPr>
      </w:pPr>
      <w:r w:rsidRPr="00CC65E5">
        <w:rPr>
          <w:rFonts w:ascii="Times New Roman" w:hAnsi="Times New Roman" w:cs="Times New Roman"/>
          <w:sz w:val="24"/>
          <w:szCs w:val="24"/>
        </w:rPr>
        <w:t>U slučaju izmjene zakonskih propisa kojima bi se propisala obvezna objava jednostavnih nabava u elektroničkom oglasniku javne nabave Republike Hrvatske, naručitelj je dužan primijeniti navedeni način objave i sredstvo komunikacije.</w:t>
      </w:r>
    </w:p>
    <w:p w:rsidR="00AE5ECC" w:rsidRDefault="00AE5ECC" w:rsidP="001F54CB">
      <w:pPr>
        <w:spacing w:after="0" w:line="240" w:lineRule="auto"/>
        <w:ind w:firstLine="708"/>
        <w:rPr>
          <w:rFonts w:ascii="Times New Roman" w:hAnsi="Times New Roman" w:cs="Times New Roman"/>
          <w:b/>
          <w:sz w:val="24"/>
          <w:szCs w:val="24"/>
        </w:rPr>
      </w:pPr>
    </w:p>
    <w:p w:rsidR="00454341" w:rsidRDefault="00454341" w:rsidP="001F54CB">
      <w:pPr>
        <w:spacing w:after="0" w:line="240" w:lineRule="auto"/>
        <w:ind w:firstLine="708"/>
        <w:rPr>
          <w:rFonts w:ascii="Times New Roman" w:hAnsi="Times New Roman" w:cs="Times New Roman"/>
          <w:b/>
          <w:sz w:val="24"/>
          <w:szCs w:val="24"/>
        </w:rPr>
      </w:pPr>
    </w:p>
    <w:p w:rsidR="00454341" w:rsidRDefault="00454341" w:rsidP="001F54CB">
      <w:pPr>
        <w:spacing w:after="0" w:line="240" w:lineRule="auto"/>
        <w:ind w:firstLine="708"/>
        <w:rPr>
          <w:rFonts w:ascii="Times New Roman" w:hAnsi="Times New Roman" w:cs="Times New Roman"/>
          <w:b/>
          <w:sz w:val="24"/>
          <w:szCs w:val="24"/>
        </w:rPr>
      </w:pPr>
    </w:p>
    <w:p w:rsidR="00454341" w:rsidRDefault="00454341" w:rsidP="001F54CB">
      <w:pPr>
        <w:spacing w:after="0" w:line="240" w:lineRule="auto"/>
        <w:ind w:firstLine="708"/>
        <w:rPr>
          <w:rFonts w:ascii="Times New Roman" w:hAnsi="Times New Roman" w:cs="Times New Roman"/>
          <w:b/>
          <w:sz w:val="24"/>
          <w:szCs w:val="24"/>
        </w:rPr>
      </w:pPr>
    </w:p>
    <w:p w:rsidR="00454341" w:rsidRPr="00CC65E5" w:rsidRDefault="00454341" w:rsidP="001F54CB">
      <w:pPr>
        <w:spacing w:after="0" w:line="240" w:lineRule="auto"/>
        <w:ind w:firstLine="708"/>
        <w:rPr>
          <w:rFonts w:ascii="Times New Roman" w:hAnsi="Times New Roman" w:cs="Times New Roman"/>
          <w:b/>
          <w:sz w:val="24"/>
          <w:szCs w:val="24"/>
        </w:rPr>
      </w:pPr>
    </w:p>
    <w:p w:rsidR="0079490A" w:rsidRDefault="001F602F" w:rsidP="00AE5ECC">
      <w:pPr>
        <w:pStyle w:val="Bezproreda"/>
        <w:jc w:val="center"/>
        <w:rPr>
          <w:rFonts w:ascii="Times New Roman" w:hAnsi="Times New Roman" w:cs="Times New Roman"/>
          <w:b/>
          <w:sz w:val="24"/>
          <w:szCs w:val="24"/>
        </w:rPr>
      </w:pPr>
      <w:r>
        <w:rPr>
          <w:rFonts w:ascii="Times New Roman" w:hAnsi="Times New Roman" w:cs="Times New Roman"/>
          <w:b/>
          <w:sz w:val="24"/>
          <w:szCs w:val="24"/>
        </w:rPr>
        <w:lastRenderedPageBreak/>
        <w:t>Članak 15</w:t>
      </w:r>
      <w:r w:rsidR="00AE5ECC" w:rsidRPr="00AE5ECC">
        <w:rPr>
          <w:rFonts w:ascii="Times New Roman" w:hAnsi="Times New Roman" w:cs="Times New Roman"/>
          <w:b/>
          <w:sz w:val="24"/>
          <w:szCs w:val="24"/>
        </w:rPr>
        <w:t>.</w:t>
      </w:r>
    </w:p>
    <w:p w:rsidR="00AE5ECC" w:rsidRDefault="00AE5ECC" w:rsidP="00AE5ECC">
      <w:pPr>
        <w:pStyle w:val="Bezproreda"/>
        <w:jc w:val="center"/>
        <w:rPr>
          <w:rFonts w:ascii="Times New Roman" w:hAnsi="Times New Roman" w:cs="Times New Roman"/>
          <w:b/>
          <w:sz w:val="24"/>
          <w:szCs w:val="24"/>
        </w:rPr>
      </w:pPr>
    </w:p>
    <w:p w:rsidR="00423741" w:rsidRPr="00423741" w:rsidRDefault="00423741" w:rsidP="00423741">
      <w:pPr>
        <w:pStyle w:val="Bezproreda"/>
        <w:jc w:val="both"/>
        <w:rPr>
          <w:rFonts w:ascii="Times New Roman" w:hAnsi="Times New Roman" w:cs="Times New Roman"/>
          <w:sz w:val="24"/>
          <w:szCs w:val="24"/>
        </w:rPr>
      </w:pPr>
      <w:r>
        <w:rPr>
          <w:rFonts w:ascii="Times New Roman" w:hAnsi="Times New Roman" w:cs="Times New Roman"/>
          <w:b/>
          <w:sz w:val="24"/>
          <w:szCs w:val="24"/>
        </w:rPr>
        <w:tab/>
      </w:r>
      <w:r w:rsidRPr="00423741">
        <w:rPr>
          <w:rFonts w:ascii="Times New Roman" w:hAnsi="Times New Roman" w:cs="Times New Roman"/>
          <w:sz w:val="24"/>
          <w:szCs w:val="24"/>
        </w:rPr>
        <w:t>Narudžbenicu i ugovor potpisuje ravnatelj</w:t>
      </w:r>
      <w:r w:rsidR="00454341">
        <w:rPr>
          <w:rFonts w:ascii="Times New Roman" w:hAnsi="Times New Roman" w:cs="Times New Roman"/>
          <w:sz w:val="24"/>
          <w:szCs w:val="24"/>
        </w:rPr>
        <w:t>ica</w:t>
      </w:r>
      <w:r w:rsidRPr="00423741">
        <w:rPr>
          <w:rFonts w:ascii="Times New Roman" w:hAnsi="Times New Roman" w:cs="Times New Roman"/>
          <w:sz w:val="24"/>
          <w:szCs w:val="24"/>
        </w:rPr>
        <w:t xml:space="preserve"> Škole.</w:t>
      </w:r>
    </w:p>
    <w:p w:rsidR="00AE5ECC" w:rsidRDefault="00AE5ECC" w:rsidP="00AE5ECC">
      <w:pPr>
        <w:pStyle w:val="Bezproreda"/>
        <w:jc w:val="both"/>
        <w:rPr>
          <w:rFonts w:ascii="Times New Roman" w:hAnsi="Times New Roman" w:cs="Times New Roman"/>
          <w:sz w:val="24"/>
          <w:szCs w:val="24"/>
        </w:rPr>
      </w:pPr>
      <w:r>
        <w:rPr>
          <w:rFonts w:ascii="Times New Roman" w:hAnsi="Times New Roman" w:cs="Times New Roman"/>
          <w:sz w:val="24"/>
          <w:szCs w:val="24"/>
        </w:rPr>
        <w:tab/>
        <w:t>Ravnatelj</w:t>
      </w:r>
      <w:r w:rsidR="00454341">
        <w:rPr>
          <w:rFonts w:ascii="Times New Roman" w:hAnsi="Times New Roman" w:cs="Times New Roman"/>
          <w:sz w:val="24"/>
          <w:szCs w:val="24"/>
        </w:rPr>
        <w:t>ica je obvez</w:t>
      </w:r>
      <w:r>
        <w:rPr>
          <w:rFonts w:ascii="Times New Roman" w:hAnsi="Times New Roman" w:cs="Times New Roman"/>
          <w:sz w:val="24"/>
          <w:szCs w:val="24"/>
        </w:rPr>
        <w:t>n</w:t>
      </w:r>
      <w:r w:rsidR="00454341">
        <w:rPr>
          <w:rFonts w:ascii="Times New Roman" w:hAnsi="Times New Roman" w:cs="Times New Roman"/>
          <w:sz w:val="24"/>
          <w:szCs w:val="24"/>
        </w:rPr>
        <w:t>a</w:t>
      </w:r>
      <w:r>
        <w:rPr>
          <w:rFonts w:ascii="Times New Roman" w:hAnsi="Times New Roman" w:cs="Times New Roman"/>
          <w:sz w:val="24"/>
          <w:szCs w:val="24"/>
        </w:rPr>
        <w:t xml:space="preserve"> kontrolirati izvršenje </w:t>
      </w:r>
      <w:r w:rsidR="00CE2077">
        <w:rPr>
          <w:rFonts w:ascii="Times New Roman" w:hAnsi="Times New Roman" w:cs="Times New Roman"/>
          <w:sz w:val="24"/>
          <w:szCs w:val="24"/>
        </w:rPr>
        <w:t>sklopljenih ugovora na temelju provedenog postupka jednostavne nabave.</w:t>
      </w:r>
    </w:p>
    <w:p w:rsidR="00481251" w:rsidRPr="00AE5ECC" w:rsidRDefault="00481251" w:rsidP="00AE5ECC">
      <w:pPr>
        <w:pStyle w:val="Bezproreda"/>
        <w:jc w:val="both"/>
        <w:rPr>
          <w:rFonts w:ascii="Times New Roman" w:hAnsi="Times New Roman" w:cs="Times New Roman"/>
          <w:sz w:val="24"/>
          <w:szCs w:val="24"/>
        </w:rPr>
      </w:pPr>
    </w:p>
    <w:p w:rsidR="0079490A" w:rsidRPr="00CE2077" w:rsidRDefault="001F602F" w:rsidP="0032058B">
      <w:pPr>
        <w:pStyle w:val="Bezproreda"/>
        <w:jc w:val="center"/>
        <w:rPr>
          <w:rFonts w:ascii="Times New Roman" w:hAnsi="Times New Roman" w:cs="Times New Roman"/>
          <w:b/>
          <w:sz w:val="24"/>
          <w:szCs w:val="24"/>
        </w:rPr>
      </w:pPr>
      <w:r>
        <w:rPr>
          <w:rFonts w:ascii="Times New Roman" w:hAnsi="Times New Roman" w:cs="Times New Roman"/>
          <w:b/>
          <w:sz w:val="24"/>
          <w:szCs w:val="24"/>
        </w:rPr>
        <w:t>Članak 16</w:t>
      </w:r>
      <w:r w:rsidR="0079490A" w:rsidRPr="00CE2077">
        <w:rPr>
          <w:rFonts w:ascii="Times New Roman" w:hAnsi="Times New Roman" w:cs="Times New Roman"/>
          <w:b/>
          <w:sz w:val="24"/>
          <w:szCs w:val="24"/>
        </w:rPr>
        <w:t>.</w:t>
      </w:r>
    </w:p>
    <w:p w:rsidR="00C574E0" w:rsidRDefault="00C574E0" w:rsidP="0032058B">
      <w:pPr>
        <w:pStyle w:val="Bezproreda"/>
        <w:jc w:val="center"/>
        <w:rPr>
          <w:rFonts w:ascii="Times New Roman" w:hAnsi="Times New Roman" w:cs="Times New Roman"/>
          <w:sz w:val="24"/>
          <w:szCs w:val="24"/>
        </w:rPr>
      </w:pPr>
    </w:p>
    <w:p w:rsidR="0081175F" w:rsidRDefault="00C574E0" w:rsidP="0032058B">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 xml:space="preserve">Naručitelj </w:t>
      </w:r>
      <w:r w:rsidR="0079490A">
        <w:rPr>
          <w:rFonts w:ascii="Times New Roman" w:hAnsi="Times New Roman" w:cs="Times New Roman"/>
          <w:sz w:val="24"/>
          <w:szCs w:val="24"/>
        </w:rPr>
        <w:t>zadržava pravo poništiti postupak jednostavne nabave, prije ili nakon roka za dostavu ponuda bez posebnog pisanog obrazloženja.</w:t>
      </w:r>
    </w:p>
    <w:p w:rsidR="0079490A" w:rsidRDefault="0079490A" w:rsidP="0032058B">
      <w:pPr>
        <w:pStyle w:val="Bezproreda"/>
        <w:jc w:val="both"/>
        <w:rPr>
          <w:rFonts w:ascii="Times New Roman" w:hAnsi="Times New Roman" w:cs="Times New Roman"/>
          <w:sz w:val="24"/>
          <w:szCs w:val="24"/>
        </w:rPr>
      </w:pPr>
      <w:r>
        <w:rPr>
          <w:rFonts w:ascii="Times New Roman" w:hAnsi="Times New Roman" w:cs="Times New Roman"/>
          <w:sz w:val="24"/>
          <w:szCs w:val="24"/>
        </w:rPr>
        <w:tab/>
      </w:r>
    </w:p>
    <w:p w:rsidR="00573C62" w:rsidRDefault="00573C62" w:rsidP="0032058B">
      <w:pPr>
        <w:pStyle w:val="Bezproreda"/>
        <w:jc w:val="both"/>
        <w:rPr>
          <w:rFonts w:ascii="Times New Roman" w:hAnsi="Times New Roman" w:cs="Times New Roman"/>
          <w:sz w:val="24"/>
          <w:szCs w:val="24"/>
        </w:rPr>
      </w:pPr>
    </w:p>
    <w:p w:rsidR="004E6AA8" w:rsidRPr="00CE2077" w:rsidRDefault="001F602F" w:rsidP="004E6AA8">
      <w:pPr>
        <w:pStyle w:val="Bezproreda"/>
        <w:jc w:val="center"/>
        <w:rPr>
          <w:rFonts w:ascii="Times New Roman" w:hAnsi="Times New Roman" w:cs="Times New Roman"/>
          <w:b/>
          <w:sz w:val="24"/>
          <w:szCs w:val="24"/>
        </w:rPr>
      </w:pPr>
      <w:r>
        <w:rPr>
          <w:rFonts w:ascii="Times New Roman" w:hAnsi="Times New Roman" w:cs="Times New Roman"/>
          <w:b/>
          <w:sz w:val="24"/>
          <w:szCs w:val="24"/>
        </w:rPr>
        <w:t>Članak 17</w:t>
      </w:r>
      <w:r w:rsidR="004E6AA8" w:rsidRPr="00CE2077">
        <w:rPr>
          <w:rFonts w:ascii="Times New Roman" w:hAnsi="Times New Roman" w:cs="Times New Roman"/>
          <w:b/>
          <w:sz w:val="24"/>
          <w:szCs w:val="24"/>
        </w:rPr>
        <w:t>.</w:t>
      </w:r>
    </w:p>
    <w:p w:rsidR="0081175F" w:rsidRDefault="0081175F" w:rsidP="004E6AA8">
      <w:pPr>
        <w:pStyle w:val="Bezproreda"/>
        <w:jc w:val="center"/>
        <w:rPr>
          <w:rFonts w:ascii="Times New Roman" w:hAnsi="Times New Roman" w:cs="Times New Roman"/>
          <w:sz w:val="24"/>
          <w:szCs w:val="24"/>
        </w:rPr>
      </w:pPr>
    </w:p>
    <w:p w:rsidR="0079490A" w:rsidRDefault="0079490A" w:rsidP="0032058B">
      <w:pPr>
        <w:pStyle w:val="Bezproreda"/>
        <w:jc w:val="both"/>
        <w:rPr>
          <w:rFonts w:ascii="Times New Roman" w:hAnsi="Times New Roman" w:cs="Times New Roman"/>
          <w:sz w:val="24"/>
          <w:szCs w:val="24"/>
        </w:rPr>
      </w:pPr>
      <w:r>
        <w:rPr>
          <w:rFonts w:ascii="Times New Roman" w:hAnsi="Times New Roman" w:cs="Times New Roman"/>
          <w:sz w:val="24"/>
          <w:szCs w:val="24"/>
        </w:rPr>
        <w:tab/>
      </w:r>
      <w:r w:rsidR="00C574E0">
        <w:rPr>
          <w:rFonts w:ascii="Times New Roman" w:hAnsi="Times New Roman" w:cs="Times New Roman"/>
          <w:sz w:val="24"/>
          <w:szCs w:val="24"/>
        </w:rPr>
        <w:t>Naručitelj</w:t>
      </w:r>
      <w:r>
        <w:rPr>
          <w:rFonts w:ascii="Times New Roman" w:hAnsi="Times New Roman" w:cs="Times New Roman"/>
          <w:sz w:val="24"/>
          <w:szCs w:val="24"/>
        </w:rPr>
        <w:t xml:space="preserve"> je obvezan </w:t>
      </w:r>
      <w:r w:rsidR="008724BA">
        <w:rPr>
          <w:rFonts w:ascii="Times New Roman" w:hAnsi="Times New Roman" w:cs="Times New Roman"/>
          <w:sz w:val="24"/>
          <w:szCs w:val="24"/>
        </w:rPr>
        <w:t>četiri (4)</w:t>
      </w:r>
      <w:r>
        <w:rPr>
          <w:rFonts w:ascii="Times New Roman" w:hAnsi="Times New Roman" w:cs="Times New Roman"/>
          <w:sz w:val="24"/>
          <w:szCs w:val="24"/>
        </w:rPr>
        <w:t xml:space="preserve"> godine od okončanja postupka čuvati potrebnu dokumentaciju za svaki pojedini postupak jednostavne nabave.</w:t>
      </w:r>
    </w:p>
    <w:p w:rsidR="00B84D3D" w:rsidRDefault="00B84D3D" w:rsidP="0032058B">
      <w:pPr>
        <w:pStyle w:val="Bezproreda"/>
        <w:jc w:val="both"/>
        <w:rPr>
          <w:rFonts w:ascii="Times New Roman" w:hAnsi="Times New Roman" w:cs="Times New Roman"/>
          <w:sz w:val="24"/>
          <w:szCs w:val="24"/>
        </w:rPr>
      </w:pPr>
    </w:p>
    <w:p w:rsidR="0081175F" w:rsidRDefault="0079490A" w:rsidP="0032058B">
      <w:pPr>
        <w:pStyle w:val="Bezproreda"/>
        <w:jc w:val="both"/>
        <w:rPr>
          <w:rFonts w:ascii="Times New Roman" w:hAnsi="Times New Roman" w:cs="Times New Roman"/>
          <w:sz w:val="24"/>
          <w:szCs w:val="24"/>
        </w:rPr>
      </w:pPr>
      <w:r>
        <w:rPr>
          <w:rFonts w:ascii="Times New Roman" w:hAnsi="Times New Roman" w:cs="Times New Roman"/>
          <w:sz w:val="24"/>
          <w:szCs w:val="24"/>
        </w:rPr>
        <w:tab/>
      </w:r>
    </w:p>
    <w:p w:rsidR="00905600" w:rsidRDefault="00905600" w:rsidP="00905600">
      <w:pPr>
        <w:spacing w:after="0" w:line="240" w:lineRule="auto"/>
        <w:ind w:firstLine="708"/>
        <w:rPr>
          <w:rFonts w:ascii="Times New Roman" w:hAnsi="Times New Roman" w:cs="Times New Roman"/>
          <w:b/>
          <w:i/>
          <w:sz w:val="24"/>
          <w:szCs w:val="24"/>
        </w:rPr>
      </w:pPr>
      <w:r>
        <w:rPr>
          <w:rFonts w:ascii="Times New Roman" w:hAnsi="Times New Roman" w:cs="Times New Roman"/>
          <w:b/>
          <w:sz w:val="24"/>
          <w:szCs w:val="24"/>
        </w:rPr>
        <w:t xml:space="preserve">XI.  </w:t>
      </w:r>
      <w:r w:rsidR="009679AD" w:rsidRPr="009679AD">
        <w:rPr>
          <w:rFonts w:ascii="Times New Roman" w:hAnsi="Times New Roman" w:cs="Times New Roman"/>
          <w:b/>
          <w:i/>
          <w:sz w:val="24"/>
          <w:szCs w:val="24"/>
        </w:rPr>
        <w:t>Završne</w:t>
      </w:r>
      <w:r w:rsidR="00567AEC" w:rsidRPr="009679AD">
        <w:rPr>
          <w:rFonts w:ascii="Times New Roman" w:hAnsi="Times New Roman" w:cs="Times New Roman"/>
          <w:b/>
          <w:i/>
          <w:sz w:val="24"/>
          <w:szCs w:val="24"/>
        </w:rPr>
        <w:t xml:space="preserve"> </w:t>
      </w:r>
      <w:r w:rsidR="00567AEC">
        <w:rPr>
          <w:rFonts w:ascii="Times New Roman" w:hAnsi="Times New Roman" w:cs="Times New Roman"/>
          <w:b/>
          <w:i/>
          <w:sz w:val="24"/>
          <w:szCs w:val="24"/>
        </w:rPr>
        <w:t>odredbe</w:t>
      </w:r>
    </w:p>
    <w:p w:rsidR="00474BD8" w:rsidRPr="00474BD8" w:rsidRDefault="00474BD8" w:rsidP="00474BD8">
      <w:pPr>
        <w:spacing w:after="0" w:line="240" w:lineRule="auto"/>
        <w:jc w:val="both"/>
        <w:rPr>
          <w:rFonts w:ascii="Times New Roman" w:hAnsi="Times New Roman" w:cs="Times New Roman"/>
          <w:b/>
          <w:sz w:val="24"/>
          <w:szCs w:val="24"/>
        </w:rPr>
      </w:pPr>
    </w:p>
    <w:p w:rsidR="00474BD8" w:rsidRDefault="001F602F" w:rsidP="00567A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18</w:t>
      </w:r>
      <w:r w:rsidR="00474BD8" w:rsidRPr="00474BD8">
        <w:rPr>
          <w:rFonts w:ascii="Times New Roman" w:hAnsi="Times New Roman" w:cs="Times New Roman"/>
          <w:b/>
          <w:sz w:val="24"/>
          <w:szCs w:val="24"/>
        </w:rPr>
        <w:t>.</w:t>
      </w:r>
    </w:p>
    <w:p w:rsidR="00096C37" w:rsidRPr="00474BD8" w:rsidRDefault="00096C37" w:rsidP="00567AEC">
      <w:pPr>
        <w:spacing w:after="0" w:line="240" w:lineRule="auto"/>
        <w:jc w:val="center"/>
        <w:rPr>
          <w:rFonts w:ascii="Times New Roman" w:hAnsi="Times New Roman" w:cs="Times New Roman"/>
          <w:b/>
          <w:sz w:val="24"/>
          <w:szCs w:val="24"/>
        </w:rPr>
      </w:pPr>
    </w:p>
    <w:p w:rsidR="00C43034" w:rsidRDefault="00C43034" w:rsidP="00096C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Sve izmjene i dopune ovog Pravilnika donose se na isti način kao i ovaj Pravilnik.</w:t>
      </w:r>
    </w:p>
    <w:p w:rsidR="009679AD" w:rsidRPr="009679AD" w:rsidRDefault="009679AD" w:rsidP="009679AD">
      <w:pPr>
        <w:spacing w:after="0" w:line="240" w:lineRule="auto"/>
        <w:ind w:firstLine="708"/>
        <w:jc w:val="both"/>
        <w:rPr>
          <w:rFonts w:ascii="Times New Roman" w:hAnsi="Times New Roman" w:cs="Times New Roman"/>
          <w:sz w:val="24"/>
          <w:szCs w:val="24"/>
        </w:rPr>
      </w:pPr>
      <w:r w:rsidRPr="009679AD">
        <w:rPr>
          <w:rFonts w:ascii="Times New Roman" w:hAnsi="Times New Roman" w:cs="Times New Roman"/>
          <w:sz w:val="24"/>
          <w:szCs w:val="24"/>
        </w:rPr>
        <w:t>Ovaj Pravilnik, kao i sve njegove daljnje izmjene i/ili dopune, objavit će se i na internetskim stranicama Škole.</w:t>
      </w:r>
    </w:p>
    <w:p w:rsidR="00C43034" w:rsidRPr="00D33B38" w:rsidRDefault="00474BD8" w:rsidP="00DA4571">
      <w:pPr>
        <w:pStyle w:val="Standard"/>
        <w:ind w:firstLine="708"/>
        <w:jc w:val="both"/>
        <w:rPr>
          <w:sz w:val="22"/>
          <w:szCs w:val="22"/>
        </w:rPr>
      </w:pPr>
      <w:r w:rsidRPr="00D33B38">
        <w:t xml:space="preserve">Stupanjem na snagu ovog Pravilnika </w:t>
      </w:r>
      <w:r w:rsidR="009679AD" w:rsidRPr="00D33B38">
        <w:t>prestaje važiti</w:t>
      </w:r>
      <w:r w:rsidRPr="00D33B38">
        <w:t xml:space="preserve"> Pravilnik o provedbi naba</w:t>
      </w:r>
      <w:r w:rsidR="00C06A30" w:rsidRPr="00D33B38">
        <w:t>va bagatelne vr</w:t>
      </w:r>
      <w:r w:rsidR="00B303DB">
        <w:t>ijednosti (KLASA:602-03/14-04/36</w:t>
      </w:r>
      <w:r w:rsidR="00C06A30" w:rsidRPr="00D33B38">
        <w:t>:</w:t>
      </w:r>
      <w:r w:rsidRPr="00D33B38">
        <w:t xml:space="preserve"> UR.BROJ</w:t>
      </w:r>
      <w:r w:rsidR="00481251">
        <w:t>: 2198-1-66</w:t>
      </w:r>
      <w:r w:rsidR="00B303DB">
        <w:t>-14-01</w:t>
      </w:r>
      <w:r w:rsidRPr="00D33B38">
        <w:t xml:space="preserve"> od </w:t>
      </w:r>
      <w:r w:rsidR="00B303DB">
        <w:t xml:space="preserve">25. ožujka </w:t>
      </w:r>
      <w:r w:rsidR="00C06A30" w:rsidRPr="00D33B38">
        <w:t>2014. godine.</w:t>
      </w:r>
    </w:p>
    <w:p w:rsidR="00B84D3D" w:rsidRPr="00D33B38" w:rsidRDefault="00B84D3D" w:rsidP="00BD3B65">
      <w:pPr>
        <w:pStyle w:val="Bezproreda"/>
        <w:rPr>
          <w:rFonts w:ascii="Times New Roman" w:hAnsi="Times New Roman" w:cs="Times New Roman"/>
          <w:b/>
          <w:sz w:val="24"/>
          <w:szCs w:val="24"/>
        </w:rPr>
      </w:pPr>
    </w:p>
    <w:p w:rsidR="00C43034" w:rsidRPr="00096C37" w:rsidRDefault="001F602F" w:rsidP="00C43034">
      <w:pPr>
        <w:pStyle w:val="Bezproreda"/>
        <w:jc w:val="center"/>
        <w:rPr>
          <w:rFonts w:ascii="Times New Roman" w:hAnsi="Times New Roman" w:cs="Times New Roman"/>
          <w:b/>
          <w:sz w:val="24"/>
          <w:szCs w:val="24"/>
        </w:rPr>
      </w:pPr>
      <w:r>
        <w:rPr>
          <w:rFonts w:ascii="Times New Roman" w:hAnsi="Times New Roman" w:cs="Times New Roman"/>
          <w:b/>
          <w:sz w:val="24"/>
          <w:szCs w:val="24"/>
        </w:rPr>
        <w:t>Članak 19</w:t>
      </w:r>
      <w:r w:rsidR="00C43034" w:rsidRPr="00096C37">
        <w:rPr>
          <w:rFonts w:ascii="Times New Roman" w:hAnsi="Times New Roman" w:cs="Times New Roman"/>
          <w:b/>
          <w:sz w:val="24"/>
          <w:szCs w:val="24"/>
        </w:rPr>
        <w:t>.</w:t>
      </w:r>
    </w:p>
    <w:p w:rsidR="00C43034" w:rsidRDefault="00C43034" w:rsidP="00C43034">
      <w:pPr>
        <w:pStyle w:val="Bezproreda"/>
        <w:jc w:val="center"/>
        <w:rPr>
          <w:rFonts w:ascii="Times New Roman" w:hAnsi="Times New Roman" w:cs="Times New Roman"/>
          <w:sz w:val="24"/>
          <w:szCs w:val="24"/>
        </w:rPr>
      </w:pPr>
    </w:p>
    <w:p w:rsidR="00F01521" w:rsidRDefault="00C43034" w:rsidP="00C43034">
      <w:pPr>
        <w:pStyle w:val="Bezproreda"/>
        <w:jc w:val="both"/>
        <w:rPr>
          <w:rFonts w:ascii="Times New Roman" w:hAnsi="Times New Roman" w:cs="Times New Roman"/>
          <w:sz w:val="24"/>
          <w:szCs w:val="24"/>
        </w:rPr>
      </w:pPr>
      <w:r>
        <w:rPr>
          <w:rFonts w:ascii="Times New Roman" w:hAnsi="Times New Roman" w:cs="Times New Roman"/>
          <w:sz w:val="24"/>
          <w:szCs w:val="24"/>
        </w:rPr>
        <w:tab/>
      </w:r>
      <w:r w:rsidR="00F01521">
        <w:rPr>
          <w:rFonts w:ascii="Times New Roman" w:hAnsi="Times New Roman" w:cs="Times New Roman"/>
          <w:sz w:val="24"/>
          <w:szCs w:val="24"/>
        </w:rPr>
        <w:t>Ovaj Pravilnik stupa na snagu danom objave na oglasnog ploči Škole.</w:t>
      </w:r>
    </w:p>
    <w:p w:rsidR="004C5D5F" w:rsidRDefault="004C5D5F" w:rsidP="00BC7EBD">
      <w:pPr>
        <w:spacing w:after="0" w:line="240" w:lineRule="auto"/>
        <w:jc w:val="both"/>
        <w:rPr>
          <w:rFonts w:ascii="Times New Roman" w:hAnsi="Times New Roman" w:cs="Times New Roman"/>
          <w:sz w:val="24"/>
          <w:szCs w:val="24"/>
        </w:rPr>
      </w:pPr>
    </w:p>
    <w:p w:rsidR="00A05F7F" w:rsidRDefault="00A05F7F" w:rsidP="00BC7EBD">
      <w:pPr>
        <w:spacing w:after="0" w:line="240" w:lineRule="auto"/>
        <w:jc w:val="both"/>
        <w:rPr>
          <w:rFonts w:ascii="Times New Roman" w:hAnsi="Times New Roman" w:cs="Times New Roman"/>
          <w:sz w:val="24"/>
          <w:szCs w:val="24"/>
        </w:rPr>
      </w:pPr>
    </w:p>
    <w:p w:rsidR="00AC3074" w:rsidRDefault="00AC3074" w:rsidP="00BC7EBD">
      <w:pPr>
        <w:spacing w:after="0" w:line="240" w:lineRule="auto"/>
        <w:jc w:val="both"/>
        <w:rPr>
          <w:rFonts w:ascii="Times New Roman" w:hAnsi="Times New Roman" w:cs="Times New Roman"/>
          <w:sz w:val="24"/>
          <w:szCs w:val="24"/>
        </w:rPr>
      </w:pPr>
    </w:p>
    <w:p w:rsidR="00AC3074" w:rsidRDefault="00AC3074" w:rsidP="00BC7EBD">
      <w:pPr>
        <w:spacing w:after="0" w:line="240" w:lineRule="auto"/>
        <w:jc w:val="both"/>
        <w:rPr>
          <w:rFonts w:ascii="Times New Roman" w:hAnsi="Times New Roman" w:cs="Times New Roman"/>
          <w:sz w:val="24"/>
          <w:szCs w:val="24"/>
        </w:rPr>
      </w:pPr>
    </w:p>
    <w:p w:rsidR="00BC7EBD" w:rsidRPr="00474BD8" w:rsidRDefault="00BC7EBD" w:rsidP="00BC7EBD">
      <w:pPr>
        <w:spacing w:after="0" w:line="240" w:lineRule="auto"/>
        <w:jc w:val="both"/>
        <w:rPr>
          <w:rFonts w:ascii="Times New Roman" w:hAnsi="Times New Roman" w:cs="Times New Roman"/>
          <w:sz w:val="24"/>
          <w:szCs w:val="24"/>
        </w:rPr>
      </w:pPr>
      <w:r w:rsidRPr="00474BD8">
        <w:rPr>
          <w:rFonts w:ascii="Times New Roman" w:hAnsi="Times New Roman" w:cs="Times New Roman"/>
          <w:sz w:val="24"/>
          <w:szCs w:val="24"/>
        </w:rPr>
        <w:t>KLASA:</w:t>
      </w:r>
      <w:r w:rsidR="004C5D5F">
        <w:rPr>
          <w:rFonts w:ascii="Times New Roman" w:hAnsi="Times New Roman" w:cs="Times New Roman"/>
          <w:sz w:val="24"/>
          <w:szCs w:val="24"/>
        </w:rPr>
        <w:t xml:space="preserve"> 602-03/17-02</w:t>
      </w:r>
      <w:r>
        <w:rPr>
          <w:rFonts w:ascii="Times New Roman" w:hAnsi="Times New Roman" w:cs="Times New Roman"/>
          <w:sz w:val="24"/>
          <w:szCs w:val="24"/>
        </w:rPr>
        <w:t>/</w:t>
      </w:r>
      <w:r w:rsidR="00481251">
        <w:rPr>
          <w:rFonts w:ascii="Times New Roman" w:hAnsi="Times New Roman" w:cs="Times New Roman"/>
          <w:sz w:val="24"/>
          <w:szCs w:val="24"/>
        </w:rPr>
        <w:t>116</w:t>
      </w:r>
    </w:p>
    <w:p w:rsidR="00BC7EBD" w:rsidRDefault="00BC7EBD" w:rsidP="00BC7EBD">
      <w:pPr>
        <w:spacing w:after="0" w:line="240" w:lineRule="auto"/>
        <w:jc w:val="both"/>
        <w:rPr>
          <w:rFonts w:ascii="Times New Roman" w:hAnsi="Times New Roman" w:cs="Times New Roman"/>
          <w:sz w:val="24"/>
          <w:szCs w:val="24"/>
        </w:rPr>
      </w:pPr>
      <w:r w:rsidRPr="00474BD8">
        <w:rPr>
          <w:rFonts w:ascii="Times New Roman" w:hAnsi="Times New Roman" w:cs="Times New Roman"/>
          <w:sz w:val="24"/>
          <w:szCs w:val="24"/>
        </w:rPr>
        <w:t>UR.BR:</w:t>
      </w:r>
      <w:r w:rsidR="00481251">
        <w:rPr>
          <w:rFonts w:ascii="Times New Roman" w:hAnsi="Times New Roman" w:cs="Times New Roman"/>
          <w:sz w:val="24"/>
          <w:szCs w:val="24"/>
        </w:rPr>
        <w:t xml:space="preserve"> 2198-1-66</w:t>
      </w:r>
      <w:r>
        <w:rPr>
          <w:rFonts w:ascii="Times New Roman" w:hAnsi="Times New Roman" w:cs="Times New Roman"/>
          <w:sz w:val="24"/>
          <w:szCs w:val="24"/>
        </w:rPr>
        <w:t>-17-01</w:t>
      </w:r>
    </w:p>
    <w:p w:rsidR="009314BC" w:rsidRDefault="00BC7EBD" w:rsidP="00DA45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Zadar, </w:t>
      </w:r>
      <w:r w:rsidR="00481251">
        <w:rPr>
          <w:rFonts w:ascii="Times New Roman" w:hAnsi="Times New Roman" w:cs="Times New Roman"/>
          <w:sz w:val="24"/>
          <w:szCs w:val="24"/>
        </w:rPr>
        <w:t>05. srpnja</w:t>
      </w:r>
      <w:r w:rsidR="00E071B1">
        <w:rPr>
          <w:rFonts w:ascii="Times New Roman" w:hAnsi="Times New Roman" w:cs="Times New Roman"/>
          <w:sz w:val="24"/>
          <w:szCs w:val="24"/>
        </w:rPr>
        <w:t xml:space="preserve"> 2017. godine</w:t>
      </w:r>
    </w:p>
    <w:p w:rsidR="00C43034" w:rsidRDefault="00481251" w:rsidP="00C43034">
      <w:pPr>
        <w:pStyle w:val="Bezprored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Predsjednik</w:t>
      </w:r>
      <w:r w:rsidR="00C43034">
        <w:rPr>
          <w:rFonts w:ascii="Times New Roman" w:hAnsi="Times New Roman" w:cs="Times New Roman"/>
          <w:sz w:val="24"/>
          <w:szCs w:val="24"/>
        </w:rPr>
        <w:t xml:space="preserve"> Školskog odb</w:t>
      </w:r>
      <w:r>
        <w:rPr>
          <w:rFonts w:ascii="Times New Roman" w:hAnsi="Times New Roman" w:cs="Times New Roman"/>
          <w:sz w:val="24"/>
          <w:szCs w:val="24"/>
        </w:rPr>
        <w:t>o</w:t>
      </w:r>
      <w:r w:rsidR="00C43034">
        <w:rPr>
          <w:rFonts w:ascii="Times New Roman" w:hAnsi="Times New Roman" w:cs="Times New Roman"/>
          <w:sz w:val="24"/>
          <w:szCs w:val="24"/>
        </w:rPr>
        <w:t>ra:</w:t>
      </w:r>
    </w:p>
    <w:p w:rsidR="00C43034" w:rsidRPr="00C83089" w:rsidRDefault="00481251" w:rsidP="004C069B">
      <w:pPr>
        <w:pStyle w:val="Bezproreda"/>
        <w:ind w:left="4248" w:firstLine="708"/>
        <w:rPr>
          <w:rFonts w:ascii="Times New Roman" w:hAnsi="Times New Roman" w:cs="Times New Roman"/>
          <w:sz w:val="24"/>
          <w:szCs w:val="24"/>
        </w:rPr>
      </w:pPr>
      <w:r>
        <w:rPr>
          <w:rFonts w:ascii="Times New Roman" w:hAnsi="Times New Roman" w:cs="Times New Roman"/>
          <w:sz w:val="24"/>
          <w:szCs w:val="24"/>
        </w:rPr>
        <w:t xml:space="preserve">      Dragan </w:t>
      </w:r>
      <w:proofErr w:type="spellStart"/>
      <w:r>
        <w:rPr>
          <w:rFonts w:ascii="Times New Roman" w:hAnsi="Times New Roman" w:cs="Times New Roman"/>
          <w:sz w:val="24"/>
          <w:szCs w:val="24"/>
        </w:rPr>
        <w:t>Bubalo,prof</w:t>
      </w:r>
      <w:proofErr w:type="spellEnd"/>
      <w:r>
        <w:rPr>
          <w:rFonts w:ascii="Times New Roman" w:hAnsi="Times New Roman" w:cs="Times New Roman"/>
          <w:sz w:val="24"/>
          <w:szCs w:val="24"/>
        </w:rPr>
        <w:t>.</w:t>
      </w:r>
    </w:p>
    <w:p w:rsidR="003E1E03" w:rsidRDefault="0079490A" w:rsidP="0032058B">
      <w:pPr>
        <w:pStyle w:val="Bezproreda"/>
        <w:jc w:val="both"/>
        <w:rPr>
          <w:rFonts w:ascii="Times New Roman" w:hAnsi="Times New Roman" w:cs="Times New Roman"/>
          <w:sz w:val="24"/>
          <w:szCs w:val="24"/>
        </w:rPr>
      </w:pPr>
      <w:r>
        <w:rPr>
          <w:rFonts w:ascii="Times New Roman" w:hAnsi="Times New Roman" w:cs="Times New Roman"/>
          <w:sz w:val="24"/>
          <w:szCs w:val="24"/>
        </w:rPr>
        <w:tab/>
      </w:r>
    </w:p>
    <w:p w:rsidR="0079490A" w:rsidRDefault="0079490A" w:rsidP="0032058B">
      <w:pPr>
        <w:pStyle w:val="Bezproreda"/>
        <w:jc w:val="center"/>
        <w:rPr>
          <w:rFonts w:ascii="Times New Roman" w:hAnsi="Times New Roman" w:cs="Times New Roman"/>
          <w:sz w:val="24"/>
          <w:szCs w:val="24"/>
        </w:rPr>
      </w:pPr>
    </w:p>
    <w:p w:rsidR="00A05F7F" w:rsidRDefault="00A05F7F" w:rsidP="0032058B">
      <w:pPr>
        <w:pStyle w:val="Bezproreda"/>
        <w:jc w:val="center"/>
        <w:rPr>
          <w:rFonts w:ascii="Times New Roman" w:hAnsi="Times New Roman" w:cs="Times New Roman"/>
          <w:sz w:val="24"/>
          <w:szCs w:val="24"/>
        </w:rPr>
      </w:pPr>
    </w:p>
    <w:p w:rsidR="005630CB" w:rsidRDefault="005630CB" w:rsidP="00C43034">
      <w:pPr>
        <w:pStyle w:val="Bezproreda"/>
        <w:jc w:val="both"/>
        <w:rPr>
          <w:rFonts w:ascii="Times New Roman" w:hAnsi="Times New Roman" w:cs="Times New Roman"/>
          <w:sz w:val="24"/>
          <w:szCs w:val="24"/>
        </w:rPr>
      </w:pPr>
      <w:r>
        <w:rPr>
          <w:rFonts w:ascii="Times New Roman" w:hAnsi="Times New Roman" w:cs="Times New Roman"/>
          <w:sz w:val="24"/>
          <w:szCs w:val="24"/>
        </w:rPr>
        <w:tab/>
      </w:r>
      <w:r w:rsidR="001447D3">
        <w:rPr>
          <w:rFonts w:ascii="Times New Roman" w:hAnsi="Times New Roman" w:cs="Times New Roman"/>
          <w:sz w:val="24"/>
          <w:szCs w:val="24"/>
        </w:rPr>
        <w:t xml:space="preserve">Ovaj Pravilnik objavljen je na oglasnoj ploči Škola dana </w:t>
      </w:r>
      <w:r w:rsidR="00F95C09">
        <w:rPr>
          <w:rFonts w:ascii="Times New Roman" w:hAnsi="Times New Roman" w:cs="Times New Roman"/>
          <w:sz w:val="24"/>
          <w:szCs w:val="24"/>
        </w:rPr>
        <w:t xml:space="preserve"> 05</w:t>
      </w:r>
      <w:r w:rsidR="00481251">
        <w:rPr>
          <w:rFonts w:ascii="Times New Roman" w:hAnsi="Times New Roman" w:cs="Times New Roman"/>
          <w:sz w:val="24"/>
          <w:szCs w:val="24"/>
        </w:rPr>
        <w:t xml:space="preserve">.srpnja  </w:t>
      </w:r>
      <w:r w:rsidR="001447D3">
        <w:rPr>
          <w:rFonts w:ascii="Times New Roman" w:hAnsi="Times New Roman" w:cs="Times New Roman"/>
          <w:sz w:val="24"/>
          <w:szCs w:val="24"/>
        </w:rPr>
        <w:t>2017. godine</w:t>
      </w:r>
    </w:p>
    <w:p w:rsidR="001447D3" w:rsidRDefault="001447D3" w:rsidP="00C43034">
      <w:pPr>
        <w:pStyle w:val="Bezproreda"/>
        <w:jc w:val="both"/>
        <w:rPr>
          <w:rFonts w:ascii="Times New Roman" w:hAnsi="Times New Roman" w:cs="Times New Roman"/>
          <w:sz w:val="24"/>
          <w:szCs w:val="24"/>
        </w:rPr>
      </w:pPr>
    </w:p>
    <w:p w:rsidR="001447D3" w:rsidRDefault="001447D3" w:rsidP="00C43034">
      <w:pPr>
        <w:pStyle w:val="Bezproreda"/>
        <w:jc w:val="both"/>
        <w:rPr>
          <w:rFonts w:ascii="Times New Roman" w:hAnsi="Times New Roman" w:cs="Times New Roman"/>
          <w:sz w:val="24"/>
          <w:szCs w:val="24"/>
        </w:rPr>
      </w:pPr>
    </w:p>
    <w:p w:rsidR="001447D3" w:rsidRDefault="001447D3" w:rsidP="00C43034">
      <w:pPr>
        <w:pStyle w:val="Bezproreda"/>
        <w:jc w:val="both"/>
        <w:rPr>
          <w:rFonts w:ascii="Times New Roman" w:hAnsi="Times New Roman" w:cs="Times New Roman"/>
          <w:sz w:val="24"/>
          <w:szCs w:val="24"/>
        </w:rPr>
      </w:pPr>
    </w:p>
    <w:p w:rsidR="004C069B" w:rsidRDefault="001447D3" w:rsidP="004C069B">
      <w:pPr>
        <w:pStyle w:val="Bezproreda"/>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Ravnatelj</w:t>
      </w:r>
      <w:r w:rsidR="00481251">
        <w:rPr>
          <w:rFonts w:ascii="Times New Roman" w:hAnsi="Times New Roman" w:cs="Times New Roman"/>
          <w:sz w:val="24"/>
          <w:szCs w:val="24"/>
        </w:rPr>
        <w:t xml:space="preserve">ica </w:t>
      </w:r>
      <w:r>
        <w:rPr>
          <w:rFonts w:ascii="Times New Roman" w:hAnsi="Times New Roman" w:cs="Times New Roman"/>
          <w:sz w:val="24"/>
          <w:szCs w:val="24"/>
        </w:rPr>
        <w:t>:</w:t>
      </w:r>
    </w:p>
    <w:p w:rsidR="00481251" w:rsidRDefault="00481251" w:rsidP="00481251">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p>
    <w:p w:rsidR="001447D3" w:rsidRDefault="00481251" w:rsidP="00481251">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Maja </w:t>
      </w:r>
      <w:proofErr w:type="spellStart"/>
      <w:r>
        <w:rPr>
          <w:rFonts w:ascii="Times New Roman" w:hAnsi="Times New Roman" w:cs="Times New Roman"/>
          <w:sz w:val="24"/>
          <w:szCs w:val="24"/>
        </w:rPr>
        <w:t>SElimović</w:t>
      </w:r>
      <w:proofErr w:type="spellEnd"/>
      <w:r>
        <w:rPr>
          <w:rFonts w:ascii="Times New Roman" w:hAnsi="Times New Roman" w:cs="Times New Roman"/>
          <w:sz w:val="24"/>
          <w:szCs w:val="24"/>
        </w:rPr>
        <w:t xml:space="preserve"> </w:t>
      </w:r>
      <w:r w:rsidR="001447D3">
        <w:rPr>
          <w:rFonts w:ascii="Times New Roman" w:hAnsi="Times New Roman" w:cs="Times New Roman"/>
          <w:sz w:val="24"/>
          <w:szCs w:val="24"/>
        </w:rPr>
        <w:t>, prof.</w:t>
      </w:r>
    </w:p>
    <w:p w:rsidR="00221BB2" w:rsidRDefault="00221BB2" w:rsidP="00221BB2">
      <w:pPr>
        <w:pStyle w:val="Bezproreda"/>
        <w:jc w:val="both"/>
        <w:rPr>
          <w:rFonts w:ascii="Times New Roman" w:hAnsi="Times New Roman" w:cs="Times New Roman"/>
          <w:sz w:val="24"/>
          <w:szCs w:val="24"/>
        </w:rPr>
      </w:pPr>
    </w:p>
    <w:p w:rsidR="00221BB2" w:rsidRDefault="00221BB2" w:rsidP="00221BB2">
      <w:pPr>
        <w:pStyle w:val="Bezproreda"/>
        <w:jc w:val="both"/>
        <w:rPr>
          <w:rFonts w:ascii="Times New Roman" w:hAnsi="Times New Roman" w:cs="Times New Roman"/>
          <w:sz w:val="24"/>
          <w:szCs w:val="24"/>
        </w:rPr>
      </w:pPr>
    </w:p>
    <w:p w:rsidR="00221BB2" w:rsidRDefault="00221BB2" w:rsidP="00221BB2">
      <w:pPr>
        <w:pStyle w:val="Bezproreda"/>
        <w:jc w:val="both"/>
        <w:rPr>
          <w:rFonts w:ascii="Times New Roman" w:hAnsi="Times New Roman" w:cs="Times New Roman"/>
          <w:sz w:val="24"/>
          <w:szCs w:val="24"/>
        </w:rPr>
      </w:pPr>
    </w:p>
    <w:p w:rsidR="00221BB2" w:rsidRDefault="00221BB2" w:rsidP="00221BB2">
      <w:pPr>
        <w:pStyle w:val="Bezproreda"/>
        <w:jc w:val="both"/>
        <w:rPr>
          <w:rFonts w:ascii="Times New Roman" w:hAnsi="Times New Roman" w:cs="Times New Roman"/>
          <w:sz w:val="24"/>
          <w:szCs w:val="24"/>
        </w:rPr>
      </w:pPr>
    </w:p>
    <w:p w:rsidR="00221BB2" w:rsidRDefault="00221BB2" w:rsidP="00221BB2">
      <w:pPr>
        <w:pStyle w:val="Bezproreda"/>
        <w:jc w:val="both"/>
        <w:rPr>
          <w:rFonts w:ascii="Times New Roman" w:hAnsi="Times New Roman" w:cs="Times New Roman"/>
          <w:sz w:val="24"/>
          <w:szCs w:val="24"/>
        </w:rPr>
      </w:pPr>
    </w:p>
    <w:p w:rsidR="00221BB2" w:rsidRDefault="00221BB2" w:rsidP="00221BB2">
      <w:pPr>
        <w:pStyle w:val="Bezproreda"/>
        <w:jc w:val="both"/>
        <w:rPr>
          <w:rFonts w:ascii="Times New Roman" w:hAnsi="Times New Roman" w:cs="Times New Roman"/>
          <w:sz w:val="24"/>
          <w:szCs w:val="24"/>
        </w:rPr>
      </w:pPr>
    </w:p>
    <w:sectPr w:rsidR="00221BB2" w:rsidSect="008839C5">
      <w:headerReference w:type="default" r:id="rId8"/>
      <w:pgSz w:w="11906" w:h="16838"/>
      <w:pgMar w:top="1304" w:right="1418" w:bottom="130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815" w:rsidRDefault="00112815" w:rsidP="0012072C">
      <w:pPr>
        <w:spacing w:after="0" w:line="240" w:lineRule="auto"/>
      </w:pPr>
      <w:r>
        <w:separator/>
      </w:r>
    </w:p>
  </w:endnote>
  <w:endnote w:type="continuationSeparator" w:id="0">
    <w:p w:rsidR="00112815" w:rsidRDefault="00112815" w:rsidP="00120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815" w:rsidRDefault="00112815" w:rsidP="0012072C">
      <w:pPr>
        <w:spacing w:after="0" w:line="240" w:lineRule="auto"/>
      </w:pPr>
      <w:r>
        <w:separator/>
      </w:r>
    </w:p>
  </w:footnote>
  <w:footnote w:type="continuationSeparator" w:id="0">
    <w:p w:rsidR="00112815" w:rsidRDefault="00112815" w:rsidP="001207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72C" w:rsidRDefault="0012072C">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2314BF"/>
    <w:multiLevelType w:val="hybridMultilevel"/>
    <w:tmpl w:val="EAA2F7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65D75B9"/>
    <w:multiLevelType w:val="hybridMultilevel"/>
    <w:tmpl w:val="3A7855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27B4CB5"/>
    <w:multiLevelType w:val="hybridMultilevel"/>
    <w:tmpl w:val="5A7CBCB2"/>
    <w:lvl w:ilvl="0" w:tplc="E12A94C2">
      <w:numFmt w:val="bullet"/>
      <w:lvlText w:val="-"/>
      <w:lvlJc w:val="left"/>
      <w:pPr>
        <w:ind w:left="1068" w:hanging="360"/>
      </w:pPr>
      <w:rPr>
        <w:rFonts w:ascii="Times New Roman" w:eastAsiaTheme="minorEastAsia"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71DA0363"/>
    <w:multiLevelType w:val="hybridMultilevel"/>
    <w:tmpl w:val="FC1C5B3E"/>
    <w:lvl w:ilvl="0" w:tplc="EFB80C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88B"/>
    <w:rsid w:val="0000625A"/>
    <w:rsid w:val="00044D65"/>
    <w:rsid w:val="000476BF"/>
    <w:rsid w:val="000670C4"/>
    <w:rsid w:val="00096C37"/>
    <w:rsid w:val="000A64C6"/>
    <w:rsid w:val="000E6B11"/>
    <w:rsid w:val="00112815"/>
    <w:rsid w:val="0012072C"/>
    <w:rsid w:val="001447D3"/>
    <w:rsid w:val="00190264"/>
    <w:rsid w:val="00191692"/>
    <w:rsid w:val="001D1AE3"/>
    <w:rsid w:val="001D38FC"/>
    <w:rsid w:val="001D481E"/>
    <w:rsid w:val="001D683B"/>
    <w:rsid w:val="001E06BB"/>
    <w:rsid w:val="001E514E"/>
    <w:rsid w:val="001F54CB"/>
    <w:rsid w:val="001F602F"/>
    <w:rsid w:val="00202BAB"/>
    <w:rsid w:val="00221BB2"/>
    <w:rsid w:val="00224E89"/>
    <w:rsid w:val="0024370F"/>
    <w:rsid w:val="0026004B"/>
    <w:rsid w:val="002600E0"/>
    <w:rsid w:val="0027251D"/>
    <w:rsid w:val="00275928"/>
    <w:rsid w:val="00283F88"/>
    <w:rsid w:val="002B524B"/>
    <w:rsid w:val="002F2028"/>
    <w:rsid w:val="0032058B"/>
    <w:rsid w:val="00326953"/>
    <w:rsid w:val="0033123A"/>
    <w:rsid w:val="0033606F"/>
    <w:rsid w:val="0036672C"/>
    <w:rsid w:val="0037264B"/>
    <w:rsid w:val="00380EAD"/>
    <w:rsid w:val="003A36C2"/>
    <w:rsid w:val="003C29CB"/>
    <w:rsid w:val="003E0F5A"/>
    <w:rsid w:val="003E1E03"/>
    <w:rsid w:val="004023DC"/>
    <w:rsid w:val="004032E2"/>
    <w:rsid w:val="004118FA"/>
    <w:rsid w:val="00422E76"/>
    <w:rsid w:val="00423741"/>
    <w:rsid w:val="004311DC"/>
    <w:rsid w:val="00437323"/>
    <w:rsid w:val="00453CDD"/>
    <w:rsid w:val="00454341"/>
    <w:rsid w:val="0045491B"/>
    <w:rsid w:val="00457775"/>
    <w:rsid w:val="00474BD8"/>
    <w:rsid w:val="00481251"/>
    <w:rsid w:val="00491ABF"/>
    <w:rsid w:val="00493F90"/>
    <w:rsid w:val="004B1C33"/>
    <w:rsid w:val="004C069B"/>
    <w:rsid w:val="004C5D5F"/>
    <w:rsid w:val="004E4525"/>
    <w:rsid w:val="004E6AA8"/>
    <w:rsid w:val="00513F8E"/>
    <w:rsid w:val="00517B35"/>
    <w:rsid w:val="00517E45"/>
    <w:rsid w:val="00542ACE"/>
    <w:rsid w:val="005630CB"/>
    <w:rsid w:val="00567AEC"/>
    <w:rsid w:val="0057388B"/>
    <w:rsid w:val="00573C62"/>
    <w:rsid w:val="0059238B"/>
    <w:rsid w:val="005A278E"/>
    <w:rsid w:val="005B6C6E"/>
    <w:rsid w:val="005E0E61"/>
    <w:rsid w:val="005E7A8B"/>
    <w:rsid w:val="005F15C6"/>
    <w:rsid w:val="005F5B2A"/>
    <w:rsid w:val="006031BA"/>
    <w:rsid w:val="00641240"/>
    <w:rsid w:val="00673471"/>
    <w:rsid w:val="00685C47"/>
    <w:rsid w:val="006961D9"/>
    <w:rsid w:val="006B4AF0"/>
    <w:rsid w:val="006B50F9"/>
    <w:rsid w:val="006F3BA7"/>
    <w:rsid w:val="006F74EC"/>
    <w:rsid w:val="00701880"/>
    <w:rsid w:val="0072586C"/>
    <w:rsid w:val="00750F90"/>
    <w:rsid w:val="00763999"/>
    <w:rsid w:val="0079490A"/>
    <w:rsid w:val="0079786B"/>
    <w:rsid w:val="007A676E"/>
    <w:rsid w:val="007B5C9F"/>
    <w:rsid w:val="007D77F9"/>
    <w:rsid w:val="007E1143"/>
    <w:rsid w:val="007F08D9"/>
    <w:rsid w:val="007F74CA"/>
    <w:rsid w:val="007F7B7E"/>
    <w:rsid w:val="0081175F"/>
    <w:rsid w:val="008163AF"/>
    <w:rsid w:val="008173D0"/>
    <w:rsid w:val="008475FA"/>
    <w:rsid w:val="008724BA"/>
    <w:rsid w:val="008826F3"/>
    <w:rsid w:val="008839C5"/>
    <w:rsid w:val="00890FDF"/>
    <w:rsid w:val="008B0570"/>
    <w:rsid w:val="008C322A"/>
    <w:rsid w:val="008C5BE4"/>
    <w:rsid w:val="00905600"/>
    <w:rsid w:val="0091744A"/>
    <w:rsid w:val="00921110"/>
    <w:rsid w:val="0092758E"/>
    <w:rsid w:val="009314BC"/>
    <w:rsid w:val="00963369"/>
    <w:rsid w:val="00964313"/>
    <w:rsid w:val="009679AD"/>
    <w:rsid w:val="00990E26"/>
    <w:rsid w:val="009912D9"/>
    <w:rsid w:val="009D0724"/>
    <w:rsid w:val="009E04F8"/>
    <w:rsid w:val="00A020EB"/>
    <w:rsid w:val="00A05F7F"/>
    <w:rsid w:val="00A204A1"/>
    <w:rsid w:val="00A20897"/>
    <w:rsid w:val="00A33EAA"/>
    <w:rsid w:val="00A36F8F"/>
    <w:rsid w:val="00A4599F"/>
    <w:rsid w:val="00A45ED7"/>
    <w:rsid w:val="00A53194"/>
    <w:rsid w:val="00A664DA"/>
    <w:rsid w:val="00A73B99"/>
    <w:rsid w:val="00AA1BB5"/>
    <w:rsid w:val="00AA637F"/>
    <w:rsid w:val="00AC3074"/>
    <w:rsid w:val="00AC359B"/>
    <w:rsid w:val="00AE01BE"/>
    <w:rsid w:val="00AE5ECC"/>
    <w:rsid w:val="00AF0054"/>
    <w:rsid w:val="00AF081E"/>
    <w:rsid w:val="00AF3FA7"/>
    <w:rsid w:val="00B02724"/>
    <w:rsid w:val="00B24A1F"/>
    <w:rsid w:val="00B265B2"/>
    <w:rsid w:val="00B303DB"/>
    <w:rsid w:val="00B84D3D"/>
    <w:rsid w:val="00BB6736"/>
    <w:rsid w:val="00BC2B03"/>
    <w:rsid w:val="00BC2C00"/>
    <w:rsid w:val="00BC7EBD"/>
    <w:rsid w:val="00BD3B65"/>
    <w:rsid w:val="00C022C1"/>
    <w:rsid w:val="00C06585"/>
    <w:rsid w:val="00C06A30"/>
    <w:rsid w:val="00C138AF"/>
    <w:rsid w:val="00C43034"/>
    <w:rsid w:val="00C443EB"/>
    <w:rsid w:val="00C517E1"/>
    <w:rsid w:val="00C56094"/>
    <w:rsid w:val="00C574E0"/>
    <w:rsid w:val="00C61174"/>
    <w:rsid w:val="00C67498"/>
    <w:rsid w:val="00C74D29"/>
    <w:rsid w:val="00C83089"/>
    <w:rsid w:val="00C93D66"/>
    <w:rsid w:val="00C9610B"/>
    <w:rsid w:val="00C971AF"/>
    <w:rsid w:val="00CC4550"/>
    <w:rsid w:val="00CC65E5"/>
    <w:rsid w:val="00CE2077"/>
    <w:rsid w:val="00CE69AF"/>
    <w:rsid w:val="00CF0F2D"/>
    <w:rsid w:val="00CF1FC7"/>
    <w:rsid w:val="00D03A2F"/>
    <w:rsid w:val="00D0768B"/>
    <w:rsid w:val="00D30E58"/>
    <w:rsid w:val="00D33B38"/>
    <w:rsid w:val="00D4588E"/>
    <w:rsid w:val="00D74B8E"/>
    <w:rsid w:val="00DA4571"/>
    <w:rsid w:val="00DB052E"/>
    <w:rsid w:val="00DB49C2"/>
    <w:rsid w:val="00DC0A9A"/>
    <w:rsid w:val="00DC744C"/>
    <w:rsid w:val="00DC749B"/>
    <w:rsid w:val="00DD5F85"/>
    <w:rsid w:val="00DF58FD"/>
    <w:rsid w:val="00E071B1"/>
    <w:rsid w:val="00E12DB4"/>
    <w:rsid w:val="00E15E55"/>
    <w:rsid w:val="00E26E8C"/>
    <w:rsid w:val="00E3749A"/>
    <w:rsid w:val="00E51BD8"/>
    <w:rsid w:val="00E56906"/>
    <w:rsid w:val="00E60F96"/>
    <w:rsid w:val="00E6693A"/>
    <w:rsid w:val="00E73026"/>
    <w:rsid w:val="00ED5C0F"/>
    <w:rsid w:val="00EE4D1F"/>
    <w:rsid w:val="00F01521"/>
    <w:rsid w:val="00F25371"/>
    <w:rsid w:val="00F362B0"/>
    <w:rsid w:val="00F40B39"/>
    <w:rsid w:val="00F54D41"/>
    <w:rsid w:val="00F60FD8"/>
    <w:rsid w:val="00F90658"/>
    <w:rsid w:val="00F90C93"/>
    <w:rsid w:val="00F95C09"/>
    <w:rsid w:val="00FA35E1"/>
    <w:rsid w:val="00FB062A"/>
    <w:rsid w:val="00FB18B2"/>
    <w:rsid w:val="00FC53CD"/>
    <w:rsid w:val="00FC7D92"/>
    <w:rsid w:val="00FE3543"/>
    <w:rsid w:val="00FF7B6C"/>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325D85-52DA-4782-8AAE-67CBFE93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C83089"/>
    <w:pPr>
      <w:spacing w:after="0" w:line="240" w:lineRule="auto"/>
    </w:pPr>
  </w:style>
  <w:style w:type="paragraph" w:styleId="Tekstbalonia">
    <w:name w:val="Balloon Text"/>
    <w:basedOn w:val="Normal"/>
    <w:link w:val="TekstbaloniaChar"/>
    <w:uiPriority w:val="99"/>
    <w:semiHidden/>
    <w:unhideWhenUsed/>
    <w:rsid w:val="006B50F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B50F9"/>
    <w:rPr>
      <w:rFonts w:ascii="Tahoma" w:hAnsi="Tahoma" w:cs="Tahoma"/>
      <w:sz w:val="16"/>
      <w:szCs w:val="16"/>
    </w:rPr>
  </w:style>
  <w:style w:type="paragraph" w:styleId="Zaglavlje">
    <w:name w:val="header"/>
    <w:basedOn w:val="Normal"/>
    <w:link w:val="ZaglavljeChar"/>
    <w:uiPriority w:val="99"/>
    <w:unhideWhenUsed/>
    <w:rsid w:val="0012072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2072C"/>
  </w:style>
  <w:style w:type="paragraph" w:styleId="Podnoje">
    <w:name w:val="footer"/>
    <w:basedOn w:val="Normal"/>
    <w:link w:val="PodnojeChar"/>
    <w:uiPriority w:val="99"/>
    <w:unhideWhenUsed/>
    <w:rsid w:val="0012072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2072C"/>
  </w:style>
  <w:style w:type="paragraph" w:styleId="Odlomakpopisa">
    <w:name w:val="List Paragraph"/>
    <w:basedOn w:val="Normal"/>
    <w:uiPriority w:val="34"/>
    <w:qFormat/>
    <w:rsid w:val="00DC749B"/>
    <w:pPr>
      <w:spacing w:after="160" w:line="259" w:lineRule="auto"/>
      <w:ind w:left="720"/>
      <w:contextualSpacing/>
    </w:pPr>
    <w:rPr>
      <w:rFonts w:eastAsiaTheme="minorHAnsi"/>
      <w:lang w:eastAsia="en-US"/>
    </w:rPr>
  </w:style>
  <w:style w:type="paragraph" w:customStyle="1" w:styleId="Standard">
    <w:name w:val="Standard"/>
    <w:rsid w:val="00C06A3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66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B59AB-F714-4629-A031-172F8F0FB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2779</Words>
  <Characters>15843</Characters>
  <Application>Microsoft Office Word</Application>
  <DocSecurity>0</DocSecurity>
  <Lines>132</Lines>
  <Paragraphs>37</Paragraphs>
  <ScaleCrop>false</ScaleCrop>
  <HeadingPairs>
    <vt:vector size="2" baseType="variant">
      <vt:variant>
        <vt:lpstr>Naslov</vt:lpstr>
      </vt:variant>
      <vt:variant>
        <vt:i4>1</vt:i4>
      </vt:variant>
    </vt:vector>
  </HeadingPairs>
  <TitlesOfParts>
    <vt:vector size="1" baseType="lpstr">
      <vt:lpstr/>
    </vt:vector>
  </TitlesOfParts>
  <Company>MPRH</Company>
  <LinksUpToDate>false</LinksUpToDate>
  <CharactersWithSpaces>18585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wsadmin</dc:creator>
  <cp:lastModifiedBy>User410</cp:lastModifiedBy>
  <cp:revision>2</cp:revision>
  <cp:lastPrinted>2017-05-03T07:24:00Z</cp:lastPrinted>
  <dcterms:created xsi:type="dcterms:W3CDTF">2021-02-08T17:05:00Z</dcterms:created>
  <dcterms:modified xsi:type="dcterms:W3CDTF">2021-02-08T17:05:00Z</dcterms:modified>
</cp:coreProperties>
</file>